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C54" w:rsidRPr="009728B4" w:rsidRDefault="00CF2D0D" w:rsidP="00B2694D">
      <w:pPr>
        <w:jc w:val="center"/>
        <w:rPr>
          <w:rFonts w:ascii="Bookman Old Style" w:hAnsi="Bookman Old Style"/>
          <w:b/>
          <w:sz w:val="24"/>
          <w:szCs w:val="24"/>
          <w:u w:val="single"/>
        </w:rPr>
      </w:pPr>
      <w:r>
        <w:rPr>
          <w:rFonts w:ascii="Bookman Old Style" w:hAnsi="Bookman Old Style"/>
          <w:b/>
          <w:noProof/>
          <w:sz w:val="24"/>
          <w:szCs w:val="24"/>
          <w:u w:val="single"/>
        </w:rPr>
        <w:drawing>
          <wp:anchor distT="0" distB="0" distL="114300" distR="114300" simplePos="0" relativeHeight="251658240" behindDoc="0" locked="0" layoutInCell="1" allowOverlap="1" wp14:anchorId="25EF5FD9" wp14:editId="6B3CC6C5">
            <wp:simplePos x="0" y="0"/>
            <wp:positionH relativeFrom="column">
              <wp:posOffset>5562600</wp:posOffset>
            </wp:positionH>
            <wp:positionV relativeFrom="paragraph">
              <wp:posOffset>76200</wp:posOffset>
            </wp:positionV>
            <wp:extent cx="1023620" cy="114300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 phot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23620" cy="1143000"/>
                    </a:xfrm>
                    <a:prstGeom prst="rect">
                      <a:avLst/>
                    </a:prstGeom>
                  </pic:spPr>
                </pic:pic>
              </a:graphicData>
            </a:graphic>
            <wp14:sizeRelH relativeFrom="page">
              <wp14:pctWidth>0</wp14:pctWidth>
            </wp14:sizeRelH>
            <wp14:sizeRelV relativeFrom="page">
              <wp14:pctHeight>0</wp14:pctHeight>
            </wp14:sizeRelV>
          </wp:anchor>
        </w:drawing>
      </w:r>
      <w:r w:rsidR="00A47325" w:rsidRPr="009728B4">
        <w:rPr>
          <w:rFonts w:ascii="Bookman Old Style" w:hAnsi="Bookman Old Style"/>
          <w:b/>
          <w:sz w:val="24"/>
          <w:szCs w:val="24"/>
          <w:u w:val="single"/>
        </w:rPr>
        <w:t>MANOJ KUMAR</w:t>
      </w:r>
    </w:p>
    <w:p w:rsidR="00B2694D" w:rsidRPr="009728B4" w:rsidRDefault="00A47325" w:rsidP="00FA0354">
      <w:pPr>
        <w:rPr>
          <w:rFonts w:ascii="Bookman Old Style" w:hAnsi="Bookman Old Style"/>
        </w:rPr>
      </w:pPr>
      <w:r w:rsidRPr="009728B4">
        <w:rPr>
          <w:rFonts w:ascii="Bookman Old Style" w:hAnsi="Bookman Old Style"/>
        </w:rPr>
        <w:t>House No. 105, Krishna Orchid, Goverdhan</w:t>
      </w:r>
      <w:bookmarkStart w:id="0" w:name="_GoBack"/>
      <w:bookmarkEnd w:id="0"/>
      <w:r w:rsidRPr="009728B4">
        <w:rPr>
          <w:rFonts w:ascii="Bookman Old Style" w:hAnsi="Bookman Old Style"/>
        </w:rPr>
        <w:t xml:space="preserve"> Road, Mathura </w:t>
      </w:r>
      <w:r w:rsidR="004D0E88" w:rsidRPr="009728B4">
        <w:rPr>
          <w:rFonts w:ascii="Bookman Old Style" w:hAnsi="Bookman Old Style"/>
        </w:rPr>
        <w:t>(U</w:t>
      </w:r>
      <w:r w:rsidRPr="009728B4">
        <w:rPr>
          <w:rFonts w:ascii="Bookman Old Style" w:hAnsi="Bookman Old Style"/>
        </w:rPr>
        <w:t xml:space="preserve"> </w:t>
      </w:r>
      <w:r w:rsidR="004D0E88" w:rsidRPr="009728B4">
        <w:rPr>
          <w:rFonts w:ascii="Bookman Old Style" w:hAnsi="Bookman Old Style"/>
        </w:rPr>
        <w:t>P)</w:t>
      </w:r>
      <w:r w:rsidRPr="009728B4">
        <w:rPr>
          <w:rFonts w:ascii="Bookman Old Style" w:hAnsi="Bookman Old Style"/>
        </w:rPr>
        <w:t xml:space="preserve"> Pin - 281004</w:t>
      </w:r>
    </w:p>
    <w:p w:rsidR="00B2694D" w:rsidRPr="009728B4" w:rsidRDefault="00B2694D" w:rsidP="00B2694D">
      <w:pPr>
        <w:pBdr>
          <w:bottom w:val="single" w:sz="12" w:space="1" w:color="auto"/>
        </w:pBdr>
        <w:jc w:val="center"/>
        <w:rPr>
          <w:rFonts w:ascii="Bookman Old Style" w:hAnsi="Bookman Old Style"/>
        </w:rPr>
      </w:pPr>
      <w:r w:rsidRPr="009728B4">
        <w:rPr>
          <w:rFonts w:ascii="Bookman Old Style" w:hAnsi="Bookman Old Style"/>
          <w:b/>
        </w:rPr>
        <w:t>Contact</w:t>
      </w:r>
      <w:r w:rsidR="00A47325" w:rsidRPr="009728B4">
        <w:rPr>
          <w:rFonts w:ascii="Bookman Old Style" w:hAnsi="Bookman Old Style"/>
        </w:rPr>
        <w:t xml:space="preserve">: +91 9116033317, </w:t>
      </w:r>
      <w:r w:rsidR="005B6EF8" w:rsidRPr="009728B4">
        <w:rPr>
          <w:rFonts w:ascii="Bookman Old Style" w:hAnsi="Bookman Old Style"/>
        </w:rPr>
        <w:t xml:space="preserve">+ 91 9724812321 </w:t>
      </w:r>
    </w:p>
    <w:p w:rsidR="005B6EF8" w:rsidRPr="009728B4" w:rsidRDefault="005B6EF8" w:rsidP="00B2694D">
      <w:pPr>
        <w:pBdr>
          <w:bottom w:val="single" w:sz="12" w:space="1" w:color="auto"/>
        </w:pBdr>
        <w:jc w:val="center"/>
        <w:rPr>
          <w:rFonts w:ascii="Bookman Old Style" w:hAnsi="Bookman Old Style"/>
        </w:rPr>
      </w:pPr>
      <w:r w:rsidRPr="009728B4">
        <w:rPr>
          <w:rFonts w:ascii="Bookman Old Style" w:hAnsi="Bookman Old Style"/>
        </w:rPr>
        <w:t>E- Mail       = spanisomanoj@gmail.com</w:t>
      </w:r>
    </w:p>
    <w:p w:rsidR="00E06B80" w:rsidRPr="009728B4" w:rsidRDefault="001B4E70" w:rsidP="001B4E70">
      <w:pPr>
        <w:rPr>
          <w:rFonts w:ascii="Bookman Old Style" w:hAnsi="Bookman Old Style"/>
        </w:rPr>
      </w:pPr>
      <w:r>
        <w:rPr>
          <w:rFonts w:ascii="Bookman Old Style" w:hAnsi="Bookman Old Style"/>
          <w:b/>
          <w:sz w:val="24"/>
          <w:szCs w:val="24"/>
        </w:rPr>
        <w:t xml:space="preserve">        </w:t>
      </w:r>
      <w:r w:rsidR="00060BAF" w:rsidRPr="009728B4">
        <w:rPr>
          <w:rFonts w:ascii="Bookman Old Style" w:hAnsi="Bookman Old Style"/>
          <w:b/>
          <w:sz w:val="24"/>
          <w:szCs w:val="24"/>
        </w:rPr>
        <w:t>MAINTENANCE &amp;</w:t>
      </w:r>
      <w:r w:rsidR="00FD5E1B" w:rsidRPr="009728B4">
        <w:rPr>
          <w:rFonts w:ascii="Bookman Old Style" w:hAnsi="Bookman Old Style"/>
          <w:b/>
          <w:sz w:val="24"/>
          <w:szCs w:val="24"/>
        </w:rPr>
        <w:t xml:space="preserve"> </w:t>
      </w:r>
      <w:r w:rsidR="00060BAF" w:rsidRPr="009728B4">
        <w:rPr>
          <w:rFonts w:ascii="Bookman Old Style" w:hAnsi="Bookman Old Style"/>
          <w:b/>
          <w:sz w:val="24"/>
          <w:szCs w:val="24"/>
        </w:rPr>
        <w:t xml:space="preserve">OPERATION </w:t>
      </w:r>
      <w:r w:rsidR="004D0E88">
        <w:rPr>
          <w:rFonts w:ascii="Bookman Old Style" w:hAnsi="Bookman Old Style"/>
          <w:b/>
          <w:sz w:val="24"/>
          <w:szCs w:val="24"/>
        </w:rPr>
        <w:t>(</w:t>
      </w:r>
      <w:r w:rsidR="004D0E88" w:rsidRPr="009728B4">
        <w:rPr>
          <w:rFonts w:ascii="Bookman Old Style" w:hAnsi="Bookman Old Style"/>
          <w:b/>
          <w:sz w:val="24"/>
          <w:szCs w:val="24"/>
        </w:rPr>
        <w:t>ELECTRICAL</w:t>
      </w:r>
      <w:r w:rsidR="00060BAF" w:rsidRPr="009728B4">
        <w:rPr>
          <w:rFonts w:ascii="Bookman Old Style" w:hAnsi="Bookman Old Style"/>
          <w:b/>
          <w:sz w:val="24"/>
          <w:szCs w:val="24"/>
        </w:rPr>
        <w:t xml:space="preserve"> &amp; </w:t>
      </w:r>
      <w:r w:rsidR="004D0E88" w:rsidRPr="009728B4">
        <w:rPr>
          <w:rFonts w:ascii="Bookman Old Style" w:hAnsi="Bookman Old Style"/>
          <w:b/>
          <w:sz w:val="24"/>
          <w:szCs w:val="24"/>
        </w:rPr>
        <w:t>INSTRUMENTATION)</w:t>
      </w:r>
    </w:p>
    <w:p w:rsidR="00535B16" w:rsidRDefault="00535B16" w:rsidP="00535B16">
      <w:pPr>
        <w:jc w:val="center"/>
        <w:rPr>
          <w:rFonts w:ascii="Bookman Old Style" w:hAnsi="Bookman Old Style"/>
          <w:b/>
          <w:u w:val="single"/>
        </w:rPr>
      </w:pPr>
      <w:r w:rsidRPr="009728B4">
        <w:rPr>
          <w:rFonts w:ascii="Bookman Old Style" w:hAnsi="Bookman Old Style"/>
          <w:b/>
          <w:sz w:val="24"/>
          <w:szCs w:val="24"/>
          <w:u w:val="single"/>
        </w:rPr>
        <w:t xml:space="preserve">PROFILE </w:t>
      </w:r>
      <w:r w:rsidRPr="009728B4">
        <w:rPr>
          <w:rFonts w:ascii="Bookman Old Style" w:hAnsi="Bookman Old Style"/>
          <w:b/>
          <w:u w:val="single"/>
        </w:rPr>
        <w:t>SUMMARY</w:t>
      </w:r>
    </w:p>
    <w:p w:rsidR="00E66FB8" w:rsidRPr="009728B4" w:rsidRDefault="00E66FB8" w:rsidP="00535B16">
      <w:pPr>
        <w:jc w:val="center"/>
        <w:rPr>
          <w:rFonts w:ascii="Bookman Old Style" w:hAnsi="Bookman Old Style"/>
          <w:b/>
          <w:sz w:val="24"/>
          <w:szCs w:val="24"/>
          <w:u w:val="single"/>
        </w:rPr>
      </w:pPr>
    </w:p>
    <w:p w:rsidR="00535B16" w:rsidRPr="00C51EB7" w:rsidRDefault="00C51EB7" w:rsidP="00043801">
      <w:pPr>
        <w:ind w:left="720" w:hanging="720"/>
        <w:rPr>
          <w:rFonts w:ascii="Bookman Old Style" w:hAnsi="Bookman Old Style" w:cstheme="minorHAnsi"/>
          <w:b/>
        </w:rPr>
      </w:pPr>
      <w:r>
        <w:rPr>
          <w:rFonts w:ascii="Bookman Old Style" w:hAnsi="Bookman Old Style"/>
          <w:b/>
        </w:rPr>
        <w:t xml:space="preserve">        </w:t>
      </w:r>
      <w:r w:rsidR="00723D66">
        <w:rPr>
          <w:rFonts w:ascii="Bookman Old Style" w:hAnsi="Bookman Old Style"/>
          <w:b/>
        </w:rPr>
        <w:t xml:space="preserve"> </w:t>
      </w:r>
      <w:r w:rsidR="00535B16" w:rsidRPr="00C51EB7">
        <w:rPr>
          <w:rFonts w:ascii="Bookman Old Style" w:hAnsi="Bookman Old Style"/>
          <w:b/>
        </w:rPr>
        <w:t xml:space="preserve">A dedicated stable professional with </w:t>
      </w:r>
      <w:r>
        <w:rPr>
          <w:rFonts w:ascii="Bookman Old Style" w:hAnsi="Bookman Old Style"/>
          <w:b/>
        </w:rPr>
        <w:t>16</w:t>
      </w:r>
      <w:r w:rsidR="000523E1" w:rsidRPr="00C51EB7">
        <w:rPr>
          <w:rFonts w:ascii="Bookman Old Style" w:hAnsi="Bookman Old Style"/>
          <w:b/>
        </w:rPr>
        <w:t>+</w:t>
      </w:r>
      <w:r w:rsidR="009728B4" w:rsidRPr="00C51EB7">
        <w:rPr>
          <w:rFonts w:ascii="Bookman Old Style" w:hAnsi="Bookman Old Style"/>
          <w:b/>
        </w:rPr>
        <w:t xml:space="preserve"> year</w:t>
      </w:r>
      <w:r w:rsidR="009728B4" w:rsidRPr="00C51EB7">
        <w:rPr>
          <w:rFonts w:ascii="Bookman Old Style" w:hAnsi="Bookman Old Style" w:cstheme="minorHAnsi"/>
          <w:b/>
        </w:rPr>
        <w:t>s’ experience</w:t>
      </w:r>
      <w:r w:rsidR="00F77D93" w:rsidRPr="00C51EB7">
        <w:rPr>
          <w:rFonts w:ascii="Bookman Old Style" w:hAnsi="Bookman Old Style" w:cstheme="minorHAnsi"/>
          <w:b/>
        </w:rPr>
        <w:t xml:space="preserve"> in</w:t>
      </w:r>
      <w:r w:rsidR="00535B16" w:rsidRPr="00C51EB7">
        <w:rPr>
          <w:rFonts w:ascii="Bookman Old Style" w:hAnsi="Bookman Old Style" w:cstheme="minorHAnsi"/>
          <w:b/>
        </w:rPr>
        <w:t xml:space="preserve"> </w:t>
      </w:r>
      <w:r w:rsidR="00723D66" w:rsidRPr="00C51EB7">
        <w:rPr>
          <w:rFonts w:ascii="Bookman Old Style" w:hAnsi="Bookman Old Style" w:cstheme="minorHAnsi"/>
          <w:b/>
        </w:rPr>
        <w:t xml:space="preserve">maintenance, </w:t>
      </w:r>
      <w:r w:rsidRPr="00C51EB7">
        <w:rPr>
          <w:rFonts w:ascii="Bookman Old Style" w:hAnsi="Bookman Old Style" w:cstheme="minorHAnsi"/>
          <w:b/>
        </w:rPr>
        <w:t xml:space="preserve">        </w:t>
      </w:r>
      <w:r w:rsidR="00723D66" w:rsidRPr="00C51EB7">
        <w:rPr>
          <w:rFonts w:ascii="Bookman Old Style" w:hAnsi="Bookman Old Style" w:cstheme="minorHAnsi"/>
          <w:b/>
        </w:rPr>
        <w:t>project</w:t>
      </w:r>
      <w:r w:rsidR="002D5AF2" w:rsidRPr="00C51EB7">
        <w:rPr>
          <w:rFonts w:ascii="Bookman Old Style" w:hAnsi="Bookman Old Style" w:cstheme="minorHAnsi"/>
          <w:b/>
        </w:rPr>
        <w:t>, operation</w:t>
      </w:r>
      <w:r w:rsidR="00AA2569" w:rsidRPr="00C51EB7">
        <w:rPr>
          <w:rFonts w:ascii="Bookman Old Style" w:hAnsi="Bookman Old Style" w:cstheme="minorHAnsi"/>
          <w:b/>
        </w:rPr>
        <w:t>, testing</w:t>
      </w:r>
      <w:r w:rsidR="00535B16" w:rsidRPr="00C51EB7">
        <w:rPr>
          <w:rFonts w:ascii="Bookman Old Style" w:hAnsi="Bookman Old Style" w:cstheme="minorHAnsi"/>
          <w:b/>
        </w:rPr>
        <w:t>, erection &amp; fault analysis</w:t>
      </w:r>
      <w:r w:rsidR="009343D7" w:rsidRPr="00C51EB7">
        <w:rPr>
          <w:rFonts w:ascii="Bookman Old Style" w:hAnsi="Bookman Old Style" w:cstheme="minorHAnsi"/>
          <w:b/>
        </w:rPr>
        <w:t>.</w:t>
      </w:r>
    </w:p>
    <w:p w:rsidR="00632EE0" w:rsidRPr="009728B4" w:rsidRDefault="00632EE0" w:rsidP="0010721D">
      <w:pPr>
        <w:ind w:left="720" w:hanging="720"/>
        <w:rPr>
          <w:rFonts w:ascii="Bookman Old Style" w:hAnsi="Bookman Old Style" w:cstheme="minorHAnsi"/>
        </w:rPr>
      </w:pPr>
      <w:r w:rsidRPr="009728B4">
        <w:rPr>
          <w:rFonts w:ascii="Bookman Old Style" w:hAnsi="Bookman Old Style" w:cstheme="minorHAnsi"/>
          <w:b/>
        </w:rPr>
        <w:t>*</w:t>
      </w:r>
      <w:r w:rsidR="00723D66">
        <w:rPr>
          <w:rFonts w:ascii="Bookman Old Style" w:hAnsi="Bookman Old Style" w:cstheme="minorHAnsi"/>
        </w:rPr>
        <w:t xml:space="preserve">       </w:t>
      </w:r>
      <w:r w:rsidR="00746AD6">
        <w:rPr>
          <w:rFonts w:ascii="Bookman Old Style" w:hAnsi="Bookman Old Style" w:cstheme="minorHAnsi"/>
        </w:rPr>
        <w:t>Plant machinery maintenance</w:t>
      </w:r>
      <w:r w:rsidR="007B595A">
        <w:rPr>
          <w:rFonts w:ascii="Bookman Old Style" w:hAnsi="Bookman Old Style" w:cstheme="minorHAnsi"/>
        </w:rPr>
        <w:t>.</w:t>
      </w:r>
    </w:p>
    <w:p w:rsidR="00746AD6" w:rsidRDefault="00632EE0" w:rsidP="00746AD6">
      <w:pPr>
        <w:ind w:left="720" w:hanging="720"/>
        <w:rPr>
          <w:rFonts w:ascii="Bookman Old Style" w:hAnsi="Bookman Old Style" w:cstheme="minorHAnsi"/>
        </w:rPr>
      </w:pPr>
      <w:r w:rsidRPr="009728B4">
        <w:rPr>
          <w:rFonts w:ascii="Bookman Old Style" w:hAnsi="Bookman Old Style" w:cstheme="minorHAnsi"/>
          <w:b/>
        </w:rPr>
        <w:t>*</w:t>
      </w:r>
      <w:r w:rsidR="00E66FB8">
        <w:rPr>
          <w:rFonts w:ascii="Bookman Old Style" w:hAnsi="Bookman Old Style" w:cstheme="minorHAnsi"/>
        </w:rPr>
        <w:t xml:space="preserve">       </w:t>
      </w:r>
      <w:r w:rsidR="00746AD6">
        <w:rPr>
          <w:rFonts w:ascii="Bookman Old Style" w:hAnsi="Bookman Old Style" w:cstheme="minorHAnsi"/>
        </w:rPr>
        <w:t>Preventive Maintenance.</w:t>
      </w:r>
    </w:p>
    <w:p w:rsidR="0010721D" w:rsidRDefault="00746AD6" w:rsidP="00746AD6">
      <w:pPr>
        <w:ind w:left="720" w:hanging="720"/>
        <w:rPr>
          <w:rFonts w:ascii="Bookman Old Style" w:hAnsi="Bookman Old Style" w:cstheme="minorHAnsi"/>
        </w:rPr>
      </w:pPr>
      <w:r>
        <w:rPr>
          <w:rFonts w:ascii="Bookman Old Style" w:hAnsi="Bookman Old Style" w:cstheme="minorHAnsi"/>
          <w:b/>
        </w:rPr>
        <w:t xml:space="preserve">*      </w:t>
      </w:r>
      <w:r w:rsidR="0010721D" w:rsidRPr="009728B4">
        <w:rPr>
          <w:rFonts w:ascii="Bookman Old Style" w:hAnsi="Bookman Old Style" w:cstheme="minorHAnsi"/>
        </w:rPr>
        <w:t xml:space="preserve"> </w:t>
      </w:r>
      <w:r>
        <w:rPr>
          <w:rFonts w:ascii="Bookman Old Style" w:hAnsi="Bookman Old Style" w:cstheme="minorHAnsi"/>
        </w:rPr>
        <w:t>Utility Maintenance.</w:t>
      </w:r>
    </w:p>
    <w:p w:rsidR="00746AD6" w:rsidRDefault="00E66FB8" w:rsidP="00746AD6">
      <w:pPr>
        <w:tabs>
          <w:tab w:val="left" w:pos="1185"/>
        </w:tabs>
        <w:ind w:left="720" w:hanging="720"/>
        <w:rPr>
          <w:rFonts w:ascii="Bookman Old Style" w:hAnsi="Bookman Old Style" w:cstheme="minorHAnsi"/>
        </w:rPr>
      </w:pPr>
      <w:r>
        <w:rPr>
          <w:rFonts w:ascii="Bookman Old Style" w:hAnsi="Bookman Old Style" w:cstheme="minorHAnsi"/>
          <w:b/>
        </w:rPr>
        <w:t xml:space="preserve">*       </w:t>
      </w:r>
      <w:r w:rsidR="00746AD6">
        <w:rPr>
          <w:rFonts w:ascii="Bookman Old Style" w:hAnsi="Bookman Old Style" w:cstheme="minorHAnsi"/>
        </w:rPr>
        <w:t>Predictive Maintenance.</w:t>
      </w:r>
    </w:p>
    <w:p w:rsidR="00746AD6" w:rsidRDefault="00E66FB8" w:rsidP="00746AD6">
      <w:pPr>
        <w:tabs>
          <w:tab w:val="left" w:pos="1185"/>
        </w:tabs>
        <w:ind w:left="720" w:hanging="720"/>
        <w:rPr>
          <w:rFonts w:ascii="Bookman Old Style" w:hAnsi="Bookman Old Style" w:cstheme="minorHAnsi"/>
        </w:rPr>
      </w:pPr>
      <w:r>
        <w:rPr>
          <w:rFonts w:ascii="Bookman Old Style" w:hAnsi="Bookman Old Style" w:cstheme="minorHAnsi"/>
          <w:b/>
        </w:rPr>
        <w:t xml:space="preserve">*       </w:t>
      </w:r>
      <w:r w:rsidR="00746AD6">
        <w:rPr>
          <w:rFonts w:ascii="Bookman Old Style" w:hAnsi="Bookman Old Style" w:cstheme="minorHAnsi"/>
        </w:rPr>
        <w:t>Break down Maintenance.</w:t>
      </w:r>
    </w:p>
    <w:p w:rsidR="00746AD6" w:rsidRDefault="00E66FB8" w:rsidP="00746AD6">
      <w:pPr>
        <w:tabs>
          <w:tab w:val="left" w:pos="1185"/>
        </w:tabs>
        <w:ind w:left="720" w:hanging="720"/>
        <w:rPr>
          <w:rFonts w:ascii="Bookman Old Style" w:hAnsi="Bookman Old Style" w:cstheme="minorHAnsi"/>
        </w:rPr>
      </w:pPr>
      <w:r>
        <w:rPr>
          <w:rFonts w:ascii="Bookman Old Style" w:hAnsi="Bookman Old Style" w:cstheme="minorHAnsi"/>
          <w:b/>
        </w:rPr>
        <w:t xml:space="preserve">*       </w:t>
      </w:r>
      <w:r w:rsidR="00746AD6">
        <w:rPr>
          <w:rFonts w:ascii="Bookman Old Style" w:hAnsi="Bookman Old Style" w:cstheme="minorHAnsi"/>
        </w:rPr>
        <w:t>Project Management.</w:t>
      </w:r>
    </w:p>
    <w:p w:rsidR="00746AD6" w:rsidRDefault="00E66FB8" w:rsidP="00746AD6">
      <w:pPr>
        <w:tabs>
          <w:tab w:val="left" w:pos="1185"/>
        </w:tabs>
        <w:ind w:left="720" w:hanging="720"/>
        <w:rPr>
          <w:rFonts w:ascii="Bookman Old Style" w:hAnsi="Bookman Old Style" w:cstheme="minorHAnsi"/>
        </w:rPr>
      </w:pPr>
      <w:r>
        <w:rPr>
          <w:rFonts w:ascii="Bookman Old Style" w:hAnsi="Bookman Old Style" w:cstheme="minorHAnsi"/>
          <w:b/>
        </w:rPr>
        <w:t xml:space="preserve">*       </w:t>
      </w:r>
      <w:r w:rsidR="00746AD6">
        <w:rPr>
          <w:rFonts w:ascii="Bookman Old Style" w:hAnsi="Bookman Old Style" w:cstheme="minorHAnsi"/>
        </w:rPr>
        <w:t>Machine Lay outing.</w:t>
      </w:r>
    </w:p>
    <w:p w:rsidR="00746AD6" w:rsidRDefault="00E66FB8" w:rsidP="00746AD6">
      <w:pPr>
        <w:tabs>
          <w:tab w:val="left" w:pos="1185"/>
        </w:tabs>
        <w:ind w:left="720" w:hanging="720"/>
        <w:rPr>
          <w:rFonts w:ascii="Bookman Old Style" w:hAnsi="Bookman Old Style" w:cstheme="minorHAnsi"/>
        </w:rPr>
      </w:pPr>
      <w:r>
        <w:rPr>
          <w:rFonts w:ascii="Bookman Old Style" w:hAnsi="Bookman Old Style" w:cstheme="minorHAnsi"/>
          <w:b/>
        </w:rPr>
        <w:t xml:space="preserve">*       </w:t>
      </w:r>
      <w:r w:rsidR="00746AD6">
        <w:rPr>
          <w:rFonts w:ascii="Bookman Old Style" w:hAnsi="Bookman Old Style" w:cstheme="minorHAnsi"/>
        </w:rPr>
        <w:t>TPM</w:t>
      </w:r>
    </w:p>
    <w:p w:rsidR="00746AD6" w:rsidRDefault="00746AD6" w:rsidP="00746AD6">
      <w:pPr>
        <w:tabs>
          <w:tab w:val="left" w:pos="1185"/>
        </w:tabs>
        <w:ind w:left="720" w:hanging="720"/>
        <w:rPr>
          <w:rFonts w:ascii="Bookman Old Style" w:hAnsi="Bookman Old Style" w:cstheme="minorHAnsi"/>
        </w:rPr>
      </w:pPr>
      <w:r>
        <w:rPr>
          <w:rFonts w:ascii="Bookman Old Style" w:hAnsi="Bookman Old Style" w:cstheme="minorHAnsi"/>
          <w:b/>
        </w:rPr>
        <w:t xml:space="preserve">*       </w:t>
      </w:r>
      <w:r>
        <w:rPr>
          <w:rFonts w:ascii="Bookman Old Style" w:hAnsi="Bookman Old Style" w:cstheme="minorHAnsi"/>
        </w:rPr>
        <w:t>ISO 9001 / ISO 50001 / ISO 14001</w:t>
      </w:r>
    </w:p>
    <w:p w:rsidR="00746AD6" w:rsidRDefault="00746AD6" w:rsidP="00746AD6">
      <w:pPr>
        <w:tabs>
          <w:tab w:val="left" w:pos="1185"/>
        </w:tabs>
        <w:ind w:left="720" w:hanging="720"/>
        <w:rPr>
          <w:rFonts w:ascii="Bookman Old Style" w:hAnsi="Bookman Old Style" w:cstheme="minorHAnsi"/>
        </w:rPr>
      </w:pPr>
      <w:r>
        <w:rPr>
          <w:rFonts w:ascii="Bookman Old Style" w:hAnsi="Bookman Old Style" w:cstheme="minorHAnsi"/>
          <w:b/>
        </w:rPr>
        <w:t xml:space="preserve">*       </w:t>
      </w:r>
      <w:r w:rsidR="00390C06">
        <w:rPr>
          <w:rFonts w:ascii="Bookman Old Style" w:hAnsi="Bookman Old Style" w:cstheme="minorHAnsi"/>
        </w:rPr>
        <w:t>Maintenance planning and Implementation.</w:t>
      </w:r>
    </w:p>
    <w:p w:rsidR="00390C06" w:rsidRDefault="00390C06" w:rsidP="00746AD6">
      <w:pPr>
        <w:tabs>
          <w:tab w:val="left" w:pos="1185"/>
        </w:tabs>
        <w:ind w:left="720" w:hanging="720"/>
        <w:rPr>
          <w:rFonts w:ascii="Bookman Old Style" w:hAnsi="Bookman Old Style" w:cstheme="minorHAnsi"/>
        </w:rPr>
      </w:pPr>
      <w:r>
        <w:rPr>
          <w:rFonts w:ascii="Bookman Old Style" w:hAnsi="Bookman Old Style" w:cstheme="minorHAnsi"/>
          <w:b/>
        </w:rPr>
        <w:t xml:space="preserve">*      </w:t>
      </w:r>
      <w:r>
        <w:rPr>
          <w:rFonts w:ascii="Bookman Old Style" w:hAnsi="Bookman Old Style" w:cstheme="minorHAnsi"/>
        </w:rPr>
        <w:t>Machine Installation and Commissioning.</w:t>
      </w:r>
    </w:p>
    <w:p w:rsidR="00390C06" w:rsidRDefault="00390C06" w:rsidP="00746AD6">
      <w:pPr>
        <w:tabs>
          <w:tab w:val="left" w:pos="1185"/>
        </w:tabs>
        <w:ind w:left="720" w:hanging="720"/>
        <w:rPr>
          <w:rFonts w:ascii="Bookman Old Style" w:hAnsi="Bookman Old Style" w:cstheme="minorHAnsi"/>
        </w:rPr>
      </w:pPr>
      <w:r>
        <w:rPr>
          <w:rFonts w:ascii="Bookman Old Style" w:hAnsi="Bookman Old Style" w:cstheme="minorHAnsi"/>
          <w:b/>
        </w:rPr>
        <w:t xml:space="preserve">*      </w:t>
      </w:r>
      <w:r>
        <w:rPr>
          <w:rFonts w:ascii="Bookman Old Style" w:hAnsi="Bookman Old Style" w:cstheme="minorHAnsi"/>
        </w:rPr>
        <w:t>Good communication with team and management.</w:t>
      </w:r>
    </w:p>
    <w:p w:rsidR="00E66FB8" w:rsidRDefault="00E66FB8" w:rsidP="00E66FB8">
      <w:pPr>
        <w:spacing w:before="150" w:line="270" w:lineRule="atLeast"/>
        <w:rPr>
          <w:rFonts w:ascii="Bookman Old Style" w:hAnsi="Bookman Old Style" w:cstheme="minorHAnsi"/>
        </w:rPr>
      </w:pPr>
      <w:r>
        <w:rPr>
          <w:rFonts w:ascii="Bookman Old Style" w:hAnsi="Bookman Old Style" w:cstheme="minorHAnsi"/>
          <w:b/>
        </w:rPr>
        <w:t xml:space="preserve">*     </w:t>
      </w:r>
      <w:r>
        <w:rPr>
          <w:rFonts w:ascii="Bookman Old Style" w:hAnsi="Bookman Old Style" w:cstheme="minorHAnsi"/>
        </w:rPr>
        <w:t>Monitors and review operation of Plant equipment and systems.</w:t>
      </w:r>
    </w:p>
    <w:p w:rsidR="00E66FB8" w:rsidRDefault="00E66FB8" w:rsidP="00E66FB8">
      <w:pPr>
        <w:spacing w:before="150" w:line="270" w:lineRule="atLeast"/>
        <w:rPr>
          <w:rFonts w:ascii="Arial" w:eastAsia="Times New Roman" w:hAnsi="Arial" w:cs="Arial"/>
          <w:color w:val="666666"/>
          <w:sz w:val="20"/>
          <w:szCs w:val="20"/>
        </w:rPr>
      </w:pPr>
    </w:p>
    <w:p w:rsidR="004215A5" w:rsidRPr="004E0CF3" w:rsidRDefault="00FA0354" w:rsidP="00FA0354">
      <w:pPr>
        <w:rPr>
          <w:rFonts w:ascii="Bookman Old Style" w:hAnsi="Bookman Old Style" w:cstheme="minorHAnsi"/>
          <w:b/>
          <w:u w:val="single"/>
        </w:rPr>
      </w:pPr>
      <w:r>
        <w:rPr>
          <w:rFonts w:ascii="Arial" w:eastAsia="Times New Roman" w:hAnsi="Arial" w:cs="Arial"/>
          <w:color w:val="666666"/>
          <w:sz w:val="20"/>
          <w:szCs w:val="20"/>
        </w:rPr>
        <w:t xml:space="preserve">                                                         </w:t>
      </w:r>
      <w:r w:rsidR="004215A5" w:rsidRPr="004E0CF3">
        <w:rPr>
          <w:rFonts w:ascii="Bookman Old Style" w:hAnsi="Bookman Old Style" w:cstheme="minorHAnsi"/>
          <w:b/>
          <w:u w:val="single"/>
        </w:rPr>
        <w:t>PERFORMANCE MILESTONES</w:t>
      </w:r>
    </w:p>
    <w:p w:rsidR="00411523" w:rsidRPr="00AA791C" w:rsidRDefault="00411523" w:rsidP="00411523">
      <w:pPr>
        <w:autoSpaceDE w:val="0"/>
        <w:autoSpaceDN w:val="0"/>
        <w:adjustRightInd w:val="0"/>
        <w:spacing w:after="0" w:line="240" w:lineRule="auto"/>
        <w:jc w:val="center"/>
        <w:rPr>
          <w:rFonts w:ascii="Bookman Old Style" w:hAnsi="Bookman Old Style" w:cs="Domine-Bold"/>
          <w:b/>
          <w:bCs/>
          <w:color w:val="000000"/>
        </w:rPr>
      </w:pPr>
    </w:p>
    <w:p w:rsidR="00411523" w:rsidRPr="00AA791C" w:rsidRDefault="00411523" w:rsidP="00411523">
      <w:pPr>
        <w:pStyle w:val="ListParagraph"/>
        <w:numPr>
          <w:ilvl w:val="0"/>
          <w:numId w:val="12"/>
        </w:numPr>
        <w:autoSpaceDE w:val="0"/>
        <w:autoSpaceDN w:val="0"/>
        <w:adjustRightInd w:val="0"/>
        <w:spacing w:after="0" w:line="240" w:lineRule="auto"/>
        <w:rPr>
          <w:rFonts w:ascii="Bookman Old Style" w:hAnsi="Bookman Old Style" w:cs="Domine-Regular"/>
          <w:color w:val="000000"/>
        </w:rPr>
      </w:pPr>
      <w:r w:rsidRPr="00AA791C">
        <w:rPr>
          <w:rFonts w:ascii="Bookman Old Style" w:hAnsi="Bookman Old Style" w:cs="Domine-Regular"/>
          <w:color w:val="000000"/>
        </w:rPr>
        <w:t>Done the maintenance of Electrical &amp; Electronics various type Instrument.</w:t>
      </w:r>
    </w:p>
    <w:p w:rsidR="00411523" w:rsidRPr="00AA791C" w:rsidRDefault="00411523" w:rsidP="00411523">
      <w:pPr>
        <w:pStyle w:val="ListParagraph"/>
        <w:autoSpaceDE w:val="0"/>
        <w:autoSpaceDN w:val="0"/>
        <w:adjustRightInd w:val="0"/>
        <w:spacing w:after="0" w:line="240" w:lineRule="auto"/>
        <w:rPr>
          <w:rFonts w:ascii="Bookman Old Style" w:hAnsi="Bookman Old Style" w:cs="Domine-Regular"/>
          <w:color w:val="000000"/>
        </w:rPr>
      </w:pPr>
    </w:p>
    <w:p w:rsidR="00411523" w:rsidRPr="00AA791C" w:rsidRDefault="00411523" w:rsidP="00411523">
      <w:pPr>
        <w:pStyle w:val="ListParagraph"/>
        <w:numPr>
          <w:ilvl w:val="0"/>
          <w:numId w:val="12"/>
        </w:numPr>
        <w:autoSpaceDE w:val="0"/>
        <w:autoSpaceDN w:val="0"/>
        <w:adjustRightInd w:val="0"/>
        <w:spacing w:after="0" w:line="240" w:lineRule="auto"/>
        <w:rPr>
          <w:rFonts w:ascii="Bookman Old Style" w:hAnsi="Bookman Old Style" w:cs="Domine-Regular"/>
          <w:color w:val="000000"/>
        </w:rPr>
      </w:pPr>
      <w:r w:rsidRPr="00AA791C">
        <w:rPr>
          <w:rFonts w:ascii="Bookman Old Style" w:hAnsi="Bookman Old Style" w:cs="Domine-Regular"/>
          <w:color w:val="000000"/>
        </w:rPr>
        <w:t>Attend the Running Break Down in fully automatic plant.</w:t>
      </w:r>
    </w:p>
    <w:p w:rsidR="00411523" w:rsidRPr="007159D0" w:rsidRDefault="00411523" w:rsidP="00411523">
      <w:pPr>
        <w:autoSpaceDE w:val="0"/>
        <w:autoSpaceDN w:val="0"/>
        <w:adjustRightInd w:val="0"/>
        <w:spacing w:after="0" w:line="240" w:lineRule="auto"/>
        <w:rPr>
          <w:rFonts w:ascii="Bookman Old Style" w:hAnsi="Bookman Old Style" w:cs="Domine-Regular"/>
          <w:color w:val="000000"/>
        </w:rPr>
      </w:pPr>
    </w:p>
    <w:p w:rsidR="00411523" w:rsidRPr="00AA791C" w:rsidRDefault="00411523" w:rsidP="00411523">
      <w:pPr>
        <w:pStyle w:val="ListParagraph"/>
        <w:numPr>
          <w:ilvl w:val="0"/>
          <w:numId w:val="12"/>
        </w:numPr>
        <w:autoSpaceDE w:val="0"/>
        <w:autoSpaceDN w:val="0"/>
        <w:adjustRightInd w:val="0"/>
        <w:spacing w:after="0" w:line="240" w:lineRule="auto"/>
        <w:jc w:val="both"/>
        <w:rPr>
          <w:rFonts w:ascii="Bookman Old Style" w:hAnsi="Bookman Old Style" w:cs="Domine-Regular"/>
          <w:color w:val="000000"/>
        </w:rPr>
      </w:pPr>
      <w:r w:rsidRPr="00AA791C">
        <w:rPr>
          <w:rFonts w:ascii="Bookman Old Style" w:hAnsi="Bookman Old Style" w:cs="Domine-Regular"/>
          <w:color w:val="000000"/>
        </w:rPr>
        <w:t>Done the work at AGV (auto guide vehicle), PID Controller, Pressure Sensors, HMI with PL</w:t>
      </w:r>
      <w:r w:rsidR="00005BF4">
        <w:rPr>
          <w:rFonts w:ascii="Bookman Old Style" w:hAnsi="Bookman Old Style" w:cs="Domine-Regular"/>
          <w:color w:val="000000"/>
        </w:rPr>
        <w:t xml:space="preserve">C connect, Flow control System, </w:t>
      </w:r>
      <w:r w:rsidRPr="00AA791C">
        <w:rPr>
          <w:rFonts w:ascii="Bookman Old Style" w:hAnsi="Bookman Old Style" w:cs="Domine-Regular"/>
          <w:color w:val="000000"/>
        </w:rPr>
        <w:t>Flame Sequence controller. Thermocouples(R S K</w:t>
      </w:r>
      <w:r w:rsidR="00E26886">
        <w:rPr>
          <w:rFonts w:ascii="Bookman Old Style" w:hAnsi="Bookman Old Style" w:cs="Domine-Regular"/>
          <w:color w:val="000000"/>
        </w:rPr>
        <w:t xml:space="preserve"> </w:t>
      </w:r>
      <w:r w:rsidRPr="00AA791C">
        <w:rPr>
          <w:rFonts w:ascii="Bookman Old Style" w:hAnsi="Bookman Old Style" w:cs="Domine-Regular"/>
          <w:color w:val="000000"/>
        </w:rPr>
        <w:t>&amp;</w:t>
      </w:r>
      <w:r w:rsidR="00E26886">
        <w:rPr>
          <w:rFonts w:ascii="Bookman Old Style" w:hAnsi="Bookman Old Style" w:cs="Domine-Regular"/>
          <w:color w:val="000000"/>
        </w:rPr>
        <w:t xml:space="preserve"> </w:t>
      </w:r>
      <w:r w:rsidRPr="00AA791C">
        <w:rPr>
          <w:rFonts w:ascii="Bookman Old Style" w:hAnsi="Bookman Old Style" w:cs="Domine-Regular"/>
          <w:color w:val="000000"/>
        </w:rPr>
        <w:t xml:space="preserve">J </w:t>
      </w:r>
      <w:r w:rsidR="00005BF4">
        <w:rPr>
          <w:rFonts w:ascii="Bookman Old Style" w:hAnsi="Bookman Old Style" w:cs="Domine-Regular"/>
          <w:color w:val="000000"/>
        </w:rPr>
        <w:t xml:space="preserve">TYPE), RTD, Photo cell &amp; </w:t>
      </w:r>
      <w:r w:rsidR="00005BF4">
        <w:rPr>
          <w:rFonts w:ascii="Bookman Old Style" w:hAnsi="Bookman Old Style" w:cs="Domine-Regular"/>
          <w:color w:val="000000"/>
        </w:rPr>
        <w:tab/>
        <w:t>p</w:t>
      </w:r>
      <w:r w:rsidRPr="00AA791C">
        <w:rPr>
          <w:rFonts w:ascii="Bookman Old Style" w:hAnsi="Bookman Old Style" w:cs="Domine-Regular"/>
          <w:color w:val="000000"/>
        </w:rPr>
        <w:t>roximity sensors &amp; Scads System, Encoders (connect with Drive control), modified the system according to increase the production.</w:t>
      </w:r>
    </w:p>
    <w:p w:rsidR="00411523" w:rsidRPr="00AA791C" w:rsidRDefault="00411523" w:rsidP="00411523">
      <w:pPr>
        <w:pStyle w:val="ListParagraph"/>
        <w:autoSpaceDE w:val="0"/>
        <w:autoSpaceDN w:val="0"/>
        <w:adjustRightInd w:val="0"/>
        <w:spacing w:after="0" w:line="240" w:lineRule="auto"/>
        <w:jc w:val="both"/>
        <w:rPr>
          <w:rFonts w:ascii="Bookman Old Style" w:hAnsi="Bookman Old Style" w:cs="Domine-Regular"/>
          <w:color w:val="000000"/>
        </w:rPr>
      </w:pPr>
    </w:p>
    <w:p w:rsidR="00411523" w:rsidRPr="00AA791C" w:rsidRDefault="00411523" w:rsidP="00411523">
      <w:pPr>
        <w:pStyle w:val="ListParagraph"/>
        <w:numPr>
          <w:ilvl w:val="0"/>
          <w:numId w:val="12"/>
        </w:numPr>
        <w:autoSpaceDE w:val="0"/>
        <w:autoSpaceDN w:val="0"/>
        <w:adjustRightInd w:val="0"/>
        <w:spacing w:after="0" w:line="240" w:lineRule="auto"/>
        <w:jc w:val="both"/>
        <w:rPr>
          <w:rFonts w:ascii="Bookman Old Style" w:hAnsi="Bookman Old Style" w:cs="Domine-Regular"/>
          <w:color w:val="000000"/>
        </w:rPr>
      </w:pPr>
      <w:r w:rsidRPr="00AA791C">
        <w:rPr>
          <w:rFonts w:ascii="Bookman Old Style" w:hAnsi="Bookman Old Style" w:cs="Domine-Regular"/>
          <w:color w:val="000000"/>
        </w:rPr>
        <w:t xml:space="preserve">Done the work at AC Drives (OMRON, DELTA, ABB, </w:t>
      </w:r>
      <w:r w:rsidR="00037B22">
        <w:rPr>
          <w:rFonts w:ascii="Bookman Old Style" w:hAnsi="Bookman Old Style" w:cs="Domine-Regular"/>
          <w:color w:val="000000"/>
        </w:rPr>
        <w:t>Schneider,</w:t>
      </w:r>
      <w:r w:rsidRPr="00AA791C">
        <w:rPr>
          <w:rFonts w:ascii="Bookman Old Style" w:hAnsi="Bookman Old Style" w:cs="Domine-Regular"/>
          <w:color w:val="000000"/>
        </w:rPr>
        <w:t xml:space="preserve"> </w:t>
      </w:r>
      <w:r w:rsidR="00A5279D" w:rsidRPr="00AA791C">
        <w:rPr>
          <w:rFonts w:ascii="Bookman Old Style" w:hAnsi="Bookman Old Style" w:cs="Domine-Regular"/>
          <w:color w:val="000000"/>
        </w:rPr>
        <w:t>and Yaskawa</w:t>
      </w:r>
      <w:r>
        <w:rPr>
          <w:rFonts w:ascii="Bookman Old Style" w:hAnsi="Bookman Old Style" w:cs="Domine-Regular"/>
          <w:color w:val="000000"/>
        </w:rPr>
        <w:t xml:space="preserve"> </w:t>
      </w:r>
      <w:r w:rsidRPr="00AA791C">
        <w:rPr>
          <w:rFonts w:ascii="Bookman Old Style" w:hAnsi="Bookman Old Style" w:cs="Domine-Regular"/>
          <w:color w:val="000000"/>
        </w:rPr>
        <w:t>&amp;</w:t>
      </w:r>
      <w:r>
        <w:rPr>
          <w:rFonts w:ascii="Bookman Old Style" w:hAnsi="Bookman Old Style" w:cs="Domine-Regular"/>
          <w:color w:val="000000"/>
        </w:rPr>
        <w:t xml:space="preserve"> </w:t>
      </w:r>
      <w:r w:rsidRPr="00AA791C">
        <w:rPr>
          <w:rFonts w:ascii="Bookman Old Style" w:hAnsi="Bookman Old Style" w:cs="Domine-Regular"/>
          <w:color w:val="000000"/>
        </w:rPr>
        <w:t xml:space="preserve">Siemens </w:t>
      </w:r>
      <w:r>
        <w:rPr>
          <w:rFonts w:ascii="Bookman Old Style" w:hAnsi="Bookman Old Style" w:cs="Domine-Regular"/>
          <w:color w:val="000000"/>
        </w:rPr>
        <w:t>make)</w:t>
      </w:r>
      <w:r w:rsidRPr="00AA791C">
        <w:rPr>
          <w:rFonts w:ascii="Bookman Old Style" w:hAnsi="Bookman Old Style" w:cs="Domine-Regular"/>
          <w:color w:val="000000"/>
        </w:rPr>
        <w:t>, Auto connec</w:t>
      </w:r>
      <w:r>
        <w:rPr>
          <w:rFonts w:ascii="Bookman Old Style" w:hAnsi="Bookman Old Style" w:cs="Domine-Regular"/>
          <w:color w:val="000000"/>
        </w:rPr>
        <w:t>ted with power sawing (up to 35</w:t>
      </w:r>
      <w:r w:rsidRPr="00AA791C">
        <w:rPr>
          <w:rFonts w:ascii="Bookman Old Style" w:hAnsi="Bookman Old Style" w:cs="Domine-Regular"/>
          <w:color w:val="000000"/>
        </w:rPr>
        <w:t>0 kW) &amp; High temperature</w:t>
      </w:r>
      <w:r>
        <w:rPr>
          <w:rFonts w:ascii="Bookman Old Style" w:hAnsi="Bookman Old Style" w:cs="Domine-Regular"/>
          <w:color w:val="000000"/>
        </w:rPr>
        <w:t xml:space="preserve"> </w:t>
      </w:r>
      <w:r w:rsidRPr="00AA791C">
        <w:rPr>
          <w:rFonts w:ascii="Bookman Old Style" w:hAnsi="Bookman Old Style" w:cs="Domine-Regular"/>
          <w:color w:val="000000"/>
        </w:rPr>
        <w:t>Thermocouples.</w:t>
      </w:r>
    </w:p>
    <w:p w:rsidR="00411523" w:rsidRPr="00AA791C" w:rsidRDefault="00411523" w:rsidP="00411523">
      <w:pPr>
        <w:autoSpaceDE w:val="0"/>
        <w:autoSpaceDN w:val="0"/>
        <w:adjustRightInd w:val="0"/>
        <w:spacing w:after="0" w:line="240" w:lineRule="auto"/>
        <w:rPr>
          <w:rFonts w:ascii="Bookman Old Style" w:hAnsi="Bookman Old Style" w:cs="Domine-Regular"/>
          <w:color w:val="000000"/>
        </w:rPr>
      </w:pPr>
    </w:p>
    <w:p w:rsidR="00411523" w:rsidRPr="00AA791C" w:rsidRDefault="00411523" w:rsidP="00411523">
      <w:pPr>
        <w:pStyle w:val="ListParagraph"/>
        <w:numPr>
          <w:ilvl w:val="0"/>
          <w:numId w:val="13"/>
        </w:numPr>
        <w:autoSpaceDE w:val="0"/>
        <w:autoSpaceDN w:val="0"/>
        <w:adjustRightInd w:val="0"/>
        <w:spacing w:after="0" w:line="240" w:lineRule="auto"/>
        <w:jc w:val="both"/>
        <w:rPr>
          <w:rFonts w:ascii="Bookman Old Style" w:hAnsi="Bookman Old Style" w:cs="Domine-Regular"/>
          <w:color w:val="000000"/>
        </w:rPr>
      </w:pPr>
      <w:r w:rsidRPr="00AA791C">
        <w:rPr>
          <w:rFonts w:ascii="Bookman Old Style" w:hAnsi="Bookman Old Style" w:cs="Domine-Regular"/>
          <w:color w:val="000000"/>
        </w:rPr>
        <w:t xml:space="preserve">Done the PLC Programming According to </w:t>
      </w:r>
      <w:r>
        <w:rPr>
          <w:rFonts w:ascii="Bookman Old Style" w:hAnsi="Bookman Old Style" w:cs="Domine-Regular"/>
          <w:color w:val="000000"/>
        </w:rPr>
        <w:t>Plant Production (OMRON,</w:t>
      </w:r>
      <w:r w:rsidRPr="00AA791C">
        <w:rPr>
          <w:rFonts w:ascii="Bookman Old Style" w:hAnsi="Bookman Old Style" w:cs="Domine-Regular"/>
          <w:color w:val="000000"/>
        </w:rPr>
        <w:t>).</w:t>
      </w:r>
    </w:p>
    <w:p w:rsidR="00411523" w:rsidRPr="00AA791C" w:rsidRDefault="00411523" w:rsidP="00411523">
      <w:pPr>
        <w:pStyle w:val="ListParagraph"/>
        <w:autoSpaceDE w:val="0"/>
        <w:autoSpaceDN w:val="0"/>
        <w:adjustRightInd w:val="0"/>
        <w:spacing w:after="0" w:line="240" w:lineRule="auto"/>
        <w:rPr>
          <w:rFonts w:ascii="Bookman Old Style" w:hAnsi="Bookman Old Style" w:cs="Domine-Regular"/>
          <w:color w:val="000000"/>
        </w:rPr>
      </w:pPr>
    </w:p>
    <w:p w:rsidR="00411523" w:rsidRPr="00AA791C" w:rsidRDefault="00411523" w:rsidP="00411523">
      <w:pPr>
        <w:pStyle w:val="ListParagraph"/>
        <w:numPr>
          <w:ilvl w:val="0"/>
          <w:numId w:val="14"/>
        </w:numPr>
        <w:autoSpaceDE w:val="0"/>
        <w:autoSpaceDN w:val="0"/>
        <w:adjustRightInd w:val="0"/>
        <w:spacing w:after="0" w:line="240" w:lineRule="auto"/>
        <w:jc w:val="both"/>
        <w:rPr>
          <w:rFonts w:ascii="Bookman Old Style" w:hAnsi="Bookman Old Style" w:cs="Domine-Regular"/>
          <w:color w:val="000000"/>
        </w:rPr>
      </w:pPr>
      <w:r w:rsidRPr="00AA791C">
        <w:rPr>
          <w:rFonts w:ascii="Bookman Old Style" w:hAnsi="Bookman Old Style" w:cs="Domine-Regular"/>
          <w:color w:val="000000"/>
        </w:rPr>
        <w:t xml:space="preserve">Calibration of Industrial Instrument Likes, weighing system, Temperature </w:t>
      </w:r>
      <w:r w:rsidR="00313D57" w:rsidRPr="00AA791C">
        <w:rPr>
          <w:rFonts w:ascii="Bookman Old Style" w:hAnsi="Bookman Old Style" w:cs="Domine-Regular"/>
          <w:color w:val="000000"/>
        </w:rPr>
        <w:t>Meter</w:t>
      </w:r>
      <w:r w:rsidRPr="00AA791C">
        <w:rPr>
          <w:rFonts w:ascii="Bookman Old Style" w:hAnsi="Bookman Old Style" w:cs="Domine-Regular"/>
          <w:color w:val="000000"/>
        </w:rPr>
        <w:t xml:space="preserve"> ID controller, Servo m</w:t>
      </w:r>
      <w:r>
        <w:rPr>
          <w:rFonts w:ascii="Bookman Old Style" w:hAnsi="Bookman Old Style" w:cs="Domine-Regular"/>
          <w:color w:val="000000"/>
        </w:rPr>
        <w:t>otors, Rotary &amp; Linear Encoders and natural gas instruments.</w:t>
      </w:r>
    </w:p>
    <w:p w:rsidR="00411523" w:rsidRPr="00AA791C" w:rsidRDefault="00411523" w:rsidP="00411523">
      <w:pPr>
        <w:pStyle w:val="ListParagraph"/>
        <w:autoSpaceDE w:val="0"/>
        <w:autoSpaceDN w:val="0"/>
        <w:adjustRightInd w:val="0"/>
        <w:spacing w:after="0" w:line="240" w:lineRule="auto"/>
        <w:rPr>
          <w:rFonts w:ascii="Bookman Old Style" w:hAnsi="Bookman Old Style" w:cs="Domine-Regular"/>
          <w:color w:val="000000"/>
        </w:rPr>
      </w:pPr>
    </w:p>
    <w:p w:rsidR="00411523" w:rsidRPr="00AA791C" w:rsidRDefault="00411523" w:rsidP="00411523">
      <w:pPr>
        <w:pStyle w:val="ListParagraph"/>
        <w:numPr>
          <w:ilvl w:val="0"/>
          <w:numId w:val="15"/>
        </w:numPr>
        <w:autoSpaceDE w:val="0"/>
        <w:autoSpaceDN w:val="0"/>
        <w:adjustRightInd w:val="0"/>
        <w:spacing w:after="0" w:line="240" w:lineRule="auto"/>
        <w:jc w:val="both"/>
        <w:rPr>
          <w:rFonts w:ascii="Bookman Old Style" w:hAnsi="Bookman Old Style" w:cs="Domine-Regular"/>
          <w:color w:val="000000"/>
        </w:rPr>
      </w:pPr>
      <w:r w:rsidRPr="00AA791C">
        <w:rPr>
          <w:rFonts w:ascii="Bookman Old Style" w:hAnsi="Bookman Old Style" w:cs="Domine-Regular"/>
          <w:color w:val="000000"/>
        </w:rPr>
        <w:t>Done the work at DOL, STAR Delta Starter, Soft Starter (up to 200 kW), Auto weighing system, Auto Electro magnet, Auto hot air generator plant for Spray Dryer, Air Compressor’s (ATLAS COPCO with VFD), &amp; high speed motors.</w:t>
      </w:r>
    </w:p>
    <w:p w:rsidR="00411523" w:rsidRPr="00AA791C" w:rsidRDefault="00411523" w:rsidP="00411523">
      <w:pPr>
        <w:autoSpaceDE w:val="0"/>
        <w:autoSpaceDN w:val="0"/>
        <w:adjustRightInd w:val="0"/>
        <w:spacing w:after="0" w:line="240" w:lineRule="auto"/>
        <w:ind w:left="360"/>
        <w:rPr>
          <w:rFonts w:ascii="Bookman Old Style" w:hAnsi="Bookman Old Style" w:cs="Domine-Regular"/>
          <w:color w:val="000000"/>
        </w:rPr>
      </w:pPr>
    </w:p>
    <w:p w:rsidR="00411523" w:rsidRPr="00AA791C" w:rsidRDefault="00411523" w:rsidP="00411523">
      <w:pPr>
        <w:pStyle w:val="ListParagraph"/>
        <w:numPr>
          <w:ilvl w:val="0"/>
          <w:numId w:val="16"/>
        </w:numPr>
        <w:autoSpaceDE w:val="0"/>
        <w:autoSpaceDN w:val="0"/>
        <w:adjustRightInd w:val="0"/>
        <w:spacing w:after="0" w:line="240" w:lineRule="auto"/>
        <w:jc w:val="both"/>
        <w:rPr>
          <w:rFonts w:ascii="Bookman Old Style" w:hAnsi="Bookman Old Style" w:cs="Domine-Regular"/>
          <w:color w:val="000000"/>
        </w:rPr>
      </w:pPr>
      <w:r w:rsidRPr="00AA791C">
        <w:rPr>
          <w:rFonts w:ascii="Bookman Old Style" w:hAnsi="Bookman Old Style" w:cs="Domine-Regular"/>
          <w:color w:val="000000"/>
        </w:rPr>
        <w:t>Operation &amp; Maintenance at LT/HT Lines ( up to 66 kv ),Power Transformer ( up to 10MVA ), ACB,</w:t>
      </w:r>
      <w:r>
        <w:rPr>
          <w:rFonts w:ascii="Bookman Old Style" w:hAnsi="Bookman Old Style" w:cs="Domine-Regular"/>
          <w:color w:val="000000"/>
        </w:rPr>
        <w:t xml:space="preserve"> </w:t>
      </w:r>
      <w:r w:rsidRPr="00AA791C">
        <w:rPr>
          <w:rFonts w:ascii="Bookman Old Style" w:hAnsi="Bookman Old Style" w:cs="Domine-Regular"/>
          <w:color w:val="000000"/>
        </w:rPr>
        <w:t>VCB,</w:t>
      </w:r>
      <w:r>
        <w:rPr>
          <w:rFonts w:ascii="Bookman Old Style" w:hAnsi="Bookman Old Style" w:cs="Domine-Regular"/>
          <w:color w:val="000000"/>
        </w:rPr>
        <w:t xml:space="preserve"> </w:t>
      </w:r>
      <w:r w:rsidRPr="00AA791C">
        <w:rPr>
          <w:rFonts w:ascii="Bookman Old Style" w:hAnsi="Bookman Old Style" w:cs="Domine-Regular"/>
          <w:color w:val="000000"/>
        </w:rPr>
        <w:t xml:space="preserve">Three Phase Power System From Power Panel to </w:t>
      </w:r>
      <w:r w:rsidR="00005BF4" w:rsidRPr="00AA791C">
        <w:rPr>
          <w:rFonts w:ascii="Bookman Old Style" w:hAnsi="Bookman Old Style" w:cs="Domine-Regular"/>
          <w:color w:val="000000"/>
        </w:rPr>
        <w:t>Motors</w:t>
      </w:r>
      <w:r w:rsidRPr="00AA791C">
        <w:rPr>
          <w:rFonts w:ascii="Bookman Old Style" w:hAnsi="Bookman Old Style" w:cs="Domine-Regular"/>
          <w:color w:val="000000"/>
        </w:rPr>
        <w:t>,</w:t>
      </w:r>
      <w:r>
        <w:rPr>
          <w:rFonts w:ascii="Bookman Old Style" w:hAnsi="Bookman Old Style" w:cs="Domine-Regular"/>
          <w:color w:val="000000"/>
        </w:rPr>
        <w:t xml:space="preserve"> </w:t>
      </w:r>
      <w:r w:rsidRPr="00AA791C">
        <w:rPr>
          <w:rFonts w:ascii="Bookman Old Style" w:hAnsi="Bookman Old Style" w:cs="Domine-Regular"/>
          <w:color w:val="000000"/>
        </w:rPr>
        <w:t>Power Factor Control System, Coal Handling System &amp; Switch Gears.</w:t>
      </w:r>
    </w:p>
    <w:p w:rsidR="00411523" w:rsidRPr="00AA791C" w:rsidRDefault="00411523" w:rsidP="00411523">
      <w:pPr>
        <w:pStyle w:val="ListParagraph"/>
        <w:autoSpaceDE w:val="0"/>
        <w:autoSpaceDN w:val="0"/>
        <w:adjustRightInd w:val="0"/>
        <w:spacing w:after="0" w:line="240" w:lineRule="auto"/>
        <w:jc w:val="both"/>
        <w:rPr>
          <w:rFonts w:ascii="Bookman Old Style" w:hAnsi="Bookman Old Style" w:cs="Domine-Regular"/>
          <w:color w:val="000000"/>
        </w:rPr>
      </w:pPr>
    </w:p>
    <w:p w:rsidR="00411523" w:rsidRPr="00AA791C" w:rsidRDefault="00411523" w:rsidP="00411523">
      <w:pPr>
        <w:pStyle w:val="ListParagraph"/>
        <w:numPr>
          <w:ilvl w:val="0"/>
          <w:numId w:val="16"/>
        </w:numPr>
        <w:autoSpaceDE w:val="0"/>
        <w:autoSpaceDN w:val="0"/>
        <w:adjustRightInd w:val="0"/>
        <w:spacing w:after="0" w:line="240" w:lineRule="auto"/>
        <w:rPr>
          <w:rFonts w:ascii="Bookman Old Style" w:hAnsi="Bookman Old Style" w:cs="Domine-Regular"/>
          <w:color w:val="000000"/>
        </w:rPr>
      </w:pPr>
      <w:r w:rsidRPr="00AA791C">
        <w:rPr>
          <w:rFonts w:ascii="Bookman Old Style" w:hAnsi="Bookman Old Style" w:cs="Domine-Regular"/>
          <w:color w:val="000000"/>
        </w:rPr>
        <w:t>Co</w:t>
      </w:r>
      <w:r w:rsidR="00037B22">
        <w:rPr>
          <w:rFonts w:ascii="Bookman Old Style" w:hAnsi="Bookman Old Style" w:cs="Domine-Regular"/>
          <w:color w:val="000000"/>
        </w:rPr>
        <w:t xml:space="preserve">mplete handling the new </w:t>
      </w:r>
      <w:r w:rsidR="00037B22" w:rsidRPr="00AA791C">
        <w:rPr>
          <w:rFonts w:ascii="Bookman Old Style" w:hAnsi="Bookman Old Style" w:cs="Domine-Regular"/>
          <w:color w:val="000000"/>
        </w:rPr>
        <w:t>Projects</w:t>
      </w:r>
      <w:r w:rsidRPr="00AA791C">
        <w:rPr>
          <w:rFonts w:ascii="Bookman Old Style" w:hAnsi="Bookman Old Style" w:cs="Domine-Regular"/>
          <w:color w:val="000000"/>
        </w:rPr>
        <w:t>.</w:t>
      </w:r>
    </w:p>
    <w:p w:rsidR="00411523" w:rsidRPr="00AA791C" w:rsidRDefault="00411523" w:rsidP="00411523">
      <w:pPr>
        <w:pStyle w:val="ListParagraph"/>
        <w:autoSpaceDE w:val="0"/>
        <w:autoSpaceDN w:val="0"/>
        <w:adjustRightInd w:val="0"/>
        <w:spacing w:after="0" w:line="240" w:lineRule="auto"/>
        <w:rPr>
          <w:rFonts w:ascii="Bookman Old Style" w:hAnsi="Bookman Old Style" w:cs="Domine-Regular"/>
          <w:color w:val="000000"/>
        </w:rPr>
      </w:pPr>
    </w:p>
    <w:p w:rsidR="00411523" w:rsidRPr="00AA791C" w:rsidRDefault="00411523" w:rsidP="00411523">
      <w:pPr>
        <w:pStyle w:val="ListParagraph"/>
        <w:numPr>
          <w:ilvl w:val="0"/>
          <w:numId w:val="16"/>
        </w:numPr>
        <w:autoSpaceDE w:val="0"/>
        <w:autoSpaceDN w:val="0"/>
        <w:adjustRightInd w:val="0"/>
        <w:spacing w:after="0" w:line="240" w:lineRule="auto"/>
        <w:rPr>
          <w:rFonts w:ascii="Bookman Old Style" w:hAnsi="Bookman Old Style" w:cs="Domine-Regular"/>
          <w:color w:val="000000"/>
        </w:rPr>
      </w:pPr>
      <w:r w:rsidRPr="00AA791C">
        <w:rPr>
          <w:rFonts w:ascii="Bookman Old Style" w:hAnsi="Bookman Old Style" w:cs="Domine-Regular"/>
          <w:color w:val="000000"/>
        </w:rPr>
        <w:t>Maintaining the Plant power Factors (0.999) &amp; power Consumptions unit per shift.</w:t>
      </w:r>
    </w:p>
    <w:p w:rsidR="00411523" w:rsidRPr="00AA791C" w:rsidRDefault="00411523" w:rsidP="00411523">
      <w:pPr>
        <w:pStyle w:val="ListParagraph"/>
        <w:autoSpaceDE w:val="0"/>
        <w:autoSpaceDN w:val="0"/>
        <w:adjustRightInd w:val="0"/>
        <w:spacing w:after="0" w:line="240" w:lineRule="auto"/>
        <w:rPr>
          <w:rFonts w:ascii="Bookman Old Style" w:hAnsi="Bookman Old Style" w:cs="Domine-Regular"/>
          <w:color w:val="000000"/>
        </w:rPr>
      </w:pPr>
    </w:p>
    <w:p w:rsidR="00411523" w:rsidRPr="00AA791C" w:rsidRDefault="00411523" w:rsidP="00411523">
      <w:pPr>
        <w:pStyle w:val="ListParagraph"/>
        <w:numPr>
          <w:ilvl w:val="0"/>
          <w:numId w:val="16"/>
        </w:numPr>
        <w:autoSpaceDE w:val="0"/>
        <w:autoSpaceDN w:val="0"/>
        <w:adjustRightInd w:val="0"/>
        <w:spacing w:after="0" w:line="240" w:lineRule="auto"/>
        <w:rPr>
          <w:rFonts w:ascii="Bookman Old Style" w:hAnsi="Bookman Old Style" w:cs="Domine-Regular"/>
          <w:color w:val="000000"/>
        </w:rPr>
      </w:pPr>
      <w:r w:rsidRPr="00AA791C">
        <w:rPr>
          <w:rFonts w:ascii="Bookman Old Style" w:hAnsi="Bookman Old Style" w:cs="Domine-Regular"/>
          <w:color w:val="000000"/>
        </w:rPr>
        <w:t>Maintain the Schedule of Electrical Preventive Maintenance</w:t>
      </w:r>
      <w:r w:rsidR="00A5279D">
        <w:rPr>
          <w:rFonts w:ascii="Bookman Old Style" w:hAnsi="Bookman Old Style" w:cs="Domine-Regular"/>
          <w:color w:val="000000"/>
        </w:rPr>
        <w:t xml:space="preserve"> critical </w:t>
      </w:r>
      <w:proofErr w:type="gramStart"/>
      <w:r w:rsidR="0058056B">
        <w:rPr>
          <w:rFonts w:ascii="Bookman Old Style" w:hAnsi="Bookman Old Style" w:cs="Domine-Regular"/>
          <w:color w:val="000000"/>
        </w:rPr>
        <w:t xml:space="preserve">and </w:t>
      </w:r>
      <w:r w:rsidR="00A5279D">
        <w:rPr>
          <w:rFonts w:ascii="Bookman Old Style" w:hAnsi="Bookman Old Style" w:cs="Domine-Regular"/>
          <w:color w:val="000000"/>
        </w:rPr>
        <w:t xml:space="preserve"> </w:t>
      </w:r>
      <w:r w:rsidR="0058056B">
        <w:rPr>
          <w:rFonts w:ascii="Bookman Old Style" w:hAnsi="Bookman Old Style" w:cs="Domine-Regular"/>
          <w:color w:val="000000"/>
        </w:rPr>
        <w:t>non</w:t>
      </w:r>
      <w:proofErr w:type="gramEnd"/>
      <w:r w:rsidR="0058056B">
        <w:rPr>
          <w:rFonts w:ascii="Bookman Old Style" w:hAnsi="Bookman Old Style" w:cs="Domine-Regular"/>
          <w:color w:val="000000"/>
        </w:rPr>
        <w:t>-critical</w:t>
      </w:r>
      <w:r w:rsidRPr="00AA791C">
        <w:rPr>
          <w:rFonts w:ascii="Bookman Old Style" w:hAnsi="Bookman Old Style" w:cs="Domine-Regular"/>
          <w:color w:val="000000"/>
        </w:rPr>
        <w:t xml:space="preserve"> according to schedule in</w:t>
      </w:r>
      <w:r w:rsidR="00005BF4">
        <w:rPr>
          <w:rFonts w:ascii="Bookman Old Style" w:hAnsi="Bookman Old Style" w:cs="Domine-Regular"/>
          <w:color w:val="000000"/>
        </w:rPr>
        <w:t xml:space="preserve"> </w:t>
      </w:r>
      <w:r w:rsidRPr="00AA791C">
        <w:rPr>
          <w:rFonts w:ascii="Bookman Old Style" w:hAnsi="Bookman Old Style" w:cs="Domine-Regular"/>
          <w:color w:val="000000"/>
        </w:rPr>
        <w:t>Running Production.</w:t>
      </w:r>
    </w:p>
    <w:p w:rsidR="00411523" w:rsidRPr="00AA791C" w:rsidRDefault="00411523" w:rsidP="00411523">
      <w:pPr>
        <w:pStyle w:val="ListParagraph"/>
        <w:autoSpaceDE w:val="0"/>
        <w:autoSpaceDN w:val="0"/>
        <w:adjustRightInd w:val="0"/>
        <w:spacing w:after="0" w:line="240" w:lineRule="auto"/>
        <w:rPr>
          <w:rFonts w:ascii="Bookman Old Style" w:hAnsi="Bookman Old Style" w:cs="Domine-Regular"/>
          <w:color w:val="000000"/>
        </w:rPr>
      </w:pPr>
    </w:p>
    <w:p w:rsidR="00411523" w:rsidRPr="00AA791C" w:rsidRDefault="00411523" w:rsidP="00411523">
      <w:pPr>
        <w:pStyle w:val="ListParagraph"/>
        <w:numPr>
          <w:ilvl w:val="0"/>
          <w:numId w:val="16"/>
        </w:numPr>
        <w:autoSpaceDE w:val="0"/>
        <w:autoSpaceDN w:val="0"/>
        <w:adjustRightInd w:val="0"/>
        <w:spacing w:after="0" w:line="240" w:lineRule="auto"/>
        <w:rPr>
          <w:rFonts w:ascii="Bookman Old Style" w:hAnsi="Bookman Old Style" w:cs="Domine-Regular"/>
          <w:color w:val="000000"/>
        </w:rPr>
      </w:pPr>
      <w:r w:rsidRPr="00AA791C">
        <w:rPr>
          <w:rFonts w:ascii="Bookman Old Style" w:hAnsi="Bookman Old Style" w:cs="Domine-Regular"/>
          <w:color w:val="000000"/>
        </w:rPr>
        <w:t>Maintain the spare parts in store according to maintenance.</w:t>
      </w:r>
    </w:p>
    <w:p w:rsidR="00411523" w:rsidRPr="00AA791C" w:rsidRDefault="00411523" w:rsidP="00411523">
      <w:pPr>
        <w:pStyle w:val="ListParagraph"/>
        <w:autoSpaceDE w:val="0"/>
        <w:autoSpaceDN w:val="0"/>
        <w:adjustRightInd w:val="0"/>
        <w:spacing w:after="0" w:line="240" w:lineRule="auto"/>
        <w:rPr>
          <w:rFonts w:ascii="Bookman Old Style" w:hAnsi="Bookman Old Style" w:cs="Domine-Regular"/>
          <w:color w:val="000000"/>
        </w:rPr>
      </w:pPr>
    </w:p>
    <w:p w:rsidR="00411523" w:rsidRPr="00AA791C" w:rsidRDefault="00411523" w:rsidP="00411523">
      <w:pPr>
        <w:pStyle w:val="ListParagraph"/>
        <w:numPr>
          <w:ilvl w:val="0"/>
          <w:numId w:val="16"/>
        </w:numPr>
        <w:autoSpaceDE w:val="0"/>
        <w:autoSpaceDN w:val="0"/>
        <w:adjustRightInd w:val="0"/>
        <w:spacing w:after="0" w:line="240" w:lineRule="auto"/>
        <w:jc w:val="both"/>
        <w:rPr>
          <w:rFonts w:ascii="Bookman Old Style" w:hAnsi="Bookman Old Style" w:cs="Domine-Regular"/>
          <w:color w:val="000000"/>
        </w:rPr>
      </w:pPr>
      <w:r w:rsidRPr="00AA791C">
        <w:rPr>
          <w:rFonts w:ascii="Bookman Old Style" w:hAnsi="Bookman Old Style" w:cs="Domine-Regular"/>
          <w:color w:val="000000"/>
        </w:rPr>
        <w:t xml:space="preserve">Erection Work Of </w:t>
      </w:r>
      <w:r w:rsidR="00935E48">
        <w:rPr>
          <w:rFonts w:ascii="Bookman Old Style" w:hAnsi="Bookman Old Style" w:cs="Domine-Regular"/>
          <w:color w:val="000000"/>
        </w:rPr>
        <w:t>new project of manufacturing industry.</w:t>
      </w:r>
    </w:p>
    <w:p w:rsidR="00411523" w:rsidRPr="009728B4" w:rsidRDefault="00411523" w:rsidP="00411523">
      <w:pPr>
        <w:pStyle w:val="ListParagraph"/>
        <w:autoSpaceDE w:val="0"/>
        <w:autoSpaceDN w:val="0"/>
        <w:adjustRightInd w:val="0"/>
        <w:spacing w:after="0" w:line="240" w:lineRule="auto"/>
        <w:rPr>
          <w:rFonts w:ascii="Bookman Old Style" w:hAnsi="Bookman Old Style" w:cs="Domine-Regular"/>
          <w:color w:val="000000"/>
        </w:rPr>
      </w:pPr>
    </w:p>
    <w:p w:rsidR="00411523" w:rsidRPr="009728B4" w:rsidRDefault="00411523" w:rsidP="00411523">
      <w:pPr>
        <w:jc w:val="center"/>
        <w:rPr>
          <w:rFonts w:ascii="Bookman Old Style" w:hAnsi="Bookman Old Style" w:cstheme="minorHAnsi"/>
          <w:b/>
          <w:u w:val="single"/>
        </w:rPr>
      </w:pPr>
      <w:r w:rsidRPr="009728B4">
        <w:rPr>
          <w:rFonts w:ascii="Bookman Old Style" w:hAnsi="Bookman Old Style" w:cstheme="minorHAnsi"/>
          <w:b/>
          <w:u w:val="single"/>
        </w:rPr>
        <w:t>CAREER ROGRRESSION</w:t>
      </w:r>
    </w:p>
    <w:p w:rsidR="0080546B" w:rsidRPr="009728B4" w:rsidRDefault="00FC6F8D" w:rsidP="00A117F4">
      <w:pPr>
        <w:rPr>
          <w:rFonts w:ascii="Bookman Old Style" w:hAnsi="Bookman Old Style" w:cstheme="minorHAnsi"/>
          <w:b/>
          <w:u w:val="single"/>
        </w:rPr>
      </w:pPr>
      <w:proofErr w:type="gramStart"/>
      <w:r>
        <w:rPr>
          <w:rFonts w:ascii="Bookman Old Style" w:hAnsi="Bookman Old Style" w:cstheme="minorHAnsi"/>
          <w:b/>
          <w:u w:val="single"/>
        </w:rPr>
        <w:t>Dy.</w:t>
      </w:r>
      <w:proofErr w:type="gramEnd"/>
      <w:r w:rsidR="001E1779" w:rsidRPr="009728B4">
        <w:rPr>
          <w:rFonts w:ascii="Bookman Old Style" w:hAnsi="Bookman Old Style" w:cstheme="minorHAnsi"/>
          <w:b/>
          <w:u w:val="single"/>
        </w:rPr>
        <w:t xml:space="preserve">  M</w:t>
      </w:r>
      <w:r w:rsidR="00625207" w:rsidRPr="009728B4">
        <w:rPr>
          <w:rFonts w:ascii="Bookman Old Style" w:hAnsi="Bookman Old Style" w:cstheme="minorHAnsi"/>
          <w:b/>
          <w:u w:val="single"/>
        </w:rPr>
        <w:t xml:space="preserve">anager (Electrical &amp; Instrumentation), Kajaria Ceramics Ltd., Malutana, Alwar, </w:t>
      </w:r>
      <w:r w:rsidR="00CB61F0" w:rsidRPr="009728B4">
        <w:rPr>
          <w:rFonts w:ascii="Bookman Old Style" w:hAnsi="Bookman Old Style" w:cstheme="minorHAnsi"/>
          <w:b/>
          <w:u w:val="single"/>
        </w:rPr>
        <w:t>since 2015</w:t>
      </w:r>
    </w:p>
    <w:p w:rsidR="00625207" w:rsidRPr="009728B4" w:rsidRDefault="00625207" w:rsidP="00CB61F0">
      <w:pPr>
        <w:ind w:left="720" w:hanging="720"/>
        <w:rPr>
          <w:rFonts w:ascii="Bookman Old Style" w:hAnsi="Bookman Old Style" w:cstheme="minorHAnsi"/>
        </w:rPr>
      </w:pPr>
      <w:r w:rsidRPr="009728B4">
        <w:rPr>
          <w:rFonts w:ascii="Bookman Old Style" w:hAnsi="Bookman Old Style" w:cstheme="minorHAnsi"/>
          <w:b/>
        </w:rPr>
        <w:t>*</w:t>
      </w:r>
      <w:r w:rsidR="00CB61F0" w:rsidRPr="009728B4">
        <w:rPr>
          <w:rFonts w:ascii="Bookman Old Style" w:hAnsi="Bookman Old Style" w:cstheme="minorHAnsi"/>
          <w:b/>
        </w:rPr>
        <w:tab/>
      </w:r>
      <w:r w:rsidRPr="009728B4">
        <w:rPr>
          <w:rFonts w:ascii="Bookman Old Style" w:hAnsi="Bookman Old Style" w:cstheme="minorHAnsi"/>
        </w:rPr>
        <w:t>Overall responsible for planning, expansion and foundation of machinery with electrical &amp; electronics panels, spare parts purchase decision and management.</w:t>
      </w:r>
    </w:p>
    <w:p w:rsidR="00625207" w:rsidRPr="009728B4" w:rsidRDefault="00625207" w:rsidP="00CB61F0">
      <w:pPr>
        <w:ind w:left="720" w:hanging="720"/>
        <w:rPr>
          <w:rFonts w:ascii="Bookman Old Style" w:hAnsi="Bookman Old Style" w:cstheme="minorHAnsi"/>
        </w:rPr>
      </w:pPr>
      <w:r w:rsidRPr="009728B4">
        <w:rPr>
          <w:rFonts w:ascii="Bookman Old Style" w:hAnsi="Bookman Old Style" w:cstheme="minorHAnsi"/>
          <w:b/>
        </w:rPr>
        <w:t>*</w:t>
      </w:r>
      <w:r w:rsidR="00CB61F0" w:rsidRPr="009728B4">
        <w:rPr>
          <w:rFonts w:ascii="Bookman Old Style" w:hAnsi="Bookman Old Style" w:cstheme="minorHAnsi"/>
        </w:rPr>
        <w:tab/>
      </w:r>
      <w:r w:rsidRPr="009728B4">
        <w:rPr>
          <w:rFonts w:ascii="Bookman Old Style" w:hAnsi="Bookman Old Style" w:cstheme="minorHAnsi"/>
        </w:rPr>
        <w:t xml:space="preserve">Accountable for best practice in </w:t>
      </w:r>
      <w:r w:rsidR="0002599B" w:rsidRPr="009728B4">
        <w:rPr>
          <w:rFonts w:ascii="Bookman Old Style" w:hAnsi="Bookman Old Style" w:cstheme="minorHAnsi"/>
        </w:rPr>
        <w:t>preventive, predictive</w:t>
      </w:r>
      <w:r w:rsidR="009B5980" w:rsidRPr="009728B4">
        <w:rPr>
          <w:rFonts w:ascii="Bookman Old Style" w:hAnsi="Bookman Old Style" w:cstheme="minorHAnsi"/>
        </w:rPr>
        <w:t xml:space="preserve"> </w:t>
      </w:r>
      <w:r w:rsidRPr="009728B4">
        <w:rPr>
          <w:rFonts w:ascii="Bookman Old Style" w:hAnsi="Bookman Old Style" w:cstheme="minorHAnsi"/>
        </w:rPr>
        <w:t>&amp; breakdown maintenance of instrumentation &amp; control &amp; electrical system with minimum time</w:t>
      </w:r>
      <w:r w:rsidR="006841D5">
        <w:rPr>
          <w:rFonts w:ascii="Bookman Old Style" w:hAnsi="Bookman Old Style" w:cstheme="minorHAnsi"/>
        </w:rPr>
        <w:t>.</w:t>
      </w:r>
    </w:p>
    <w:p w:rsidR="00625207" w:rsidRPr="009728B4" w:rsidRDefault="00625207" w:rsidP="007A76D9">
      <w:pPr>
        <w:ind w:left="720" w:hanging="720"/>
        <w:rPr>
          <w:rFonts w:ascii="Bookman Old Style" w:hAnsi="Bookman Old Style" w:cstheme="minorHAnsi"/>
        </w:rPr>
      </w:pPr>
      <w:r w:rsidRPr="009728B4">
        <w:rPr>
          <w:rFonts w:ascii="Bookman Old Style" w:hAnsi="Bookman Old Style" w:cstheme="minorHAnsi"/>
          <w:b/>
        </w:rPr>
        <w:lastRenderedPageBreak/>
        <w:t>*</w:t>
      </w:r>
      <w:r w:rsidR="00CB61F0" w:rsidRPr="009728B4">
        <w:rPr>
          <w:rFonts w:ascii="Bookman Old Style" w:hAnsi="Bookman Old Style" w:cstheme="minorHAnsi"/>
        </w:rPr>
        <w:tab/>
      </w:r>
      <w:r w:rsidRPr="009728B4">
        <w:rPr>
          <w:rFonts w:ascii="Bookman Old Style" w:hAnsi="Bookman Old Style" w:cstheme="minorHAnsi"/>
        </w:rPr>
        <w:t xml:space="preserve">Pioneer in </w:t>
      </w:r>
      <w:r w:rsidR="0002599B" w:rsidRPr="009728B4">
        <w:rPr>
          <w:rFonts w:ascii="Bookman Old Style" w:hAnsi="Bookman Old Style" w:cstheme="minorHAnsi"/>
        </w:rPr>
        <w:t>designing, wiring</w:t>
      </w:r>
      <w:r w:rsidRPr="009728B4">
        <w:rPr>
          <w:rFonts w:ascii="Bookman Old Style" w:hAnsi="Bookman Old Style" w:cstheme="minorHAnsi"/>
        </w:rPr>
        <w:t xml:space="preserve"> PLC programming and testing of electrical </w:t>
      </w:r>
      <w:r w:rsidR="0002599B" w:rsidRPr="009728B4">
        <w:rPr>
          <w:rFonts w:ascii="Bookman Old Style" w:hAnsi="Bookman Old Style" w:cstheme="minorHAnsi"/>
        </w:rPr>
        <w:t>&amp; electronics panels</w:t>
      </w:r>
      <w:r w:rsidR="006841D5">
        <w:rPr>
          <w:rFonts w:ascii="Bookman Old Style" w:hAnsi="Bookman Old Style" w:cstheme="minorHAnsi"/>
        </w:rPr>
        <w:t>.</w:t>
      </w:r>
    </w:p>
    <w:p w:rsidR="0002599B" w:rsidRPr="009728B4" w:rsidRDefault="00CB61F0" w:rsidP="00CB61F0">
      <w:pPr>
        <w:ind w:left="720" w:hanging="720"/>
        <w:rPr>
          <w:rFonts w:ascii="Bookman Old Style" w:hAnsi="Bookman Old Style" w:cstheme="minorHAnsi"/>
        </w:rPr>
      </w:pPr>
      <w:r w:rsidRPr="009728B4">
        <w:rPr>
          <w:rFonts w:ascii="Bookman Old Style" w:hAnsi="Bookman Old Style" w:cstheme="minorHAnsi"/>
          <w:b/>
        </w:rPr>
        <w:t>*</w:t>
      </w:r>
      <w:r w:rsidRPr="009728B4">
        <w:rPr>
          <w:rFonts w:ascii="Bookman Old Style" w:hAnsi="Bookman Old Style" w:cstheme="minorHAnsi"/>
          <w:b/>
        </w:rPr>
        <w:tab/>
      </w:r>
      <w:r w:rsidR="0002599B" w:rsidRPr="009728B4">
        <w:rPr>
          <w:rFonts w:ascii="Bookman Old Style" w:hAnsi="Bookman Old Style" w:cstheme="minorHAnsi"/>
        </w:rPr>
        <w:t>Interface &amp; co-ordinate with state electricity board with electricity act &amp; rule and other related authority for day to day work &amp; new electrical up gradation</w:t>
      </w:r>
      <w:r w:rsidR="006841D5">
        <w:rPr>
          <w:rFonts w:ascii="Bookman Old Style" w:hAnsi="Bookman Old Style" w:cstheme="minorHAnsi"/>
        </w:rPr>
        <w:t>.</w:t>
      </w:r>
    </w:p>
    <w:p w:rsidR="0002599B" w:rsidRPr="009728B4" w:rsidRDefault="0002599B" w:rsidP="00CB61F0">
      <w:pPr>
        <w:ind w:left="720" w:hanging="720"/>
        <w:rPr>
          <w:rFonts w:ascii="Bookman Old Style" w:hAnsi="Bookman Old Style" w:cstheme="minorHAnsi"/>
        </w:rPr>
      </w:pPr>
      <w:r w:rsidRPr="009728B4">
        <w:rPr>
          <w:rFonts w:ascii="Bookman Old Style" w:hAnsi="Bookman Old Style" w:cstheme="minorHAnsi"/>
          <w:b/>
        </w:rPr>
        <w:t>*</w:t>
      </w:r>
      <w:r w:rsidR="00CB61F0" w:rsidRPr="009728B4">
        <w:rPr>
          <w:rFonts w:ascii="Bookman Old Style" w:hAnsi="Bookman Old Style" w:cstheme="minorHAnsi"/>
        </w:rPr>
        <w:tab/>
      </w:r>
      <w:r w:rsidRPr="009728B4">
        <w:rPr>
          <w:rFonts w:ascii="Bookman Old Style" w:hAnsi="Bookman Old Style" w:cstheme="minorHAnsi"/>
        </w:rPr>
        <w:t xml:space="preserve">Shouldering the </w:t>
      </w:r>
      <w:r w:rsidR="00F77D93" w:rsidRPr="009728B4">
        <w:rPr>
          <w:rFonts w:ascii="Bookman Old Style" w:hAnsi="Bookman Old Style" w:cstheme="minorHAnsi"/>
        </w:rPr>
        <w:t>responsibility</w:t>
      </w:r>
      <w:r w:rsidRPr="009728B4">
        <w:rPr>
          <w:rFonts w:ascii="Bookman Old Style" w:hAnsi="Bookman Old Style" w:cstheme="minorHAnsi"/>
        </w:rPr>
        <w:t xml:space="preserve"> of HT/LT switch gears VFDs, UPS, diesel Generators, AMF etc. &amp; able to read and understand any type of drawings interface with PLC</w:t>
      </w:r>
      <w:r w:rsidR="006841D5">
        <w:rPr>
          <w:rFonts w:ascii="Bookman Old Style" w:hAnsi="Bookman Old Style" w:cstheme="minorHAnsi"/>
        </w:rPr>
        <w:t>.</w:t>
      </w:r>
    </w:p>
    <w:p w:rsidR="0002599B" w:rsidRPr="009728B4" w:rsidRDefault="0002599B" w:rsidP="00CB61F0">
      <w:pPr>
        <w:ind w:left="720" w:hanging="720"/>
        <w:rPr>
          <w:rFonts w:ascii="Bookman Old Style" w:hAnsi="Bookman Old Style" w:cstheme="minorHAnsi"/>
        </w:rPr>
      </w:pPr>
      <w:r w:rsidRPr="009728B4">
        <w:rPr>
          <w:rFonts w:ascii="Bookman Old Style" w:hAnsi="Bookman Old Style" w:cstheme="minorHAnsi"/>
          <w:b/>
        </w:rPr>
        <w:t>*</w:t>
      </w:r>
      <w:r w:rsidR="00CB61F0" w:rsidRPr="009728B4">
        <w:rPr>
          <w:rFonts w:ascii="Bookman Old Style" w:hAnsi="Bookman Old Style" w:cstheme="minorHAnsi"/>
        </w:rPr>
        <w:tab/>
      </w:r>
      <w:r w:rsidRPr="009728B4">
        <w:rPr>
          <w:rFonts w:ascii="Bookman Old Style" w:hAnsi="Bookman Old Style" w:cstheme="minorHAnsi"/>
        </w:rPr>
        <w:t xml:space="preserve">Accomplish initiation &amp; execution of improvement projects pertaining to energy saving, cost control enhance and latest electrical system and good </w:t>
      </w:r>
      <w:r w:rsidR="00CB61F0" w:rsidRPr="009728B4">
        <w:rPr>
          <w:rFonts w:ascii="Bookman Old Style" w:hAnsi="Bookman Old Style" w:cstheme="minorHAnsi"/>
        </w:rPr>
        <w:t xml:space="preserve">engineering </w:t>
      </w:r>
      <w:r w:rsidR="00A5279D" w:rsidRPr="009728B4">
        <w:rPr>
          <w:rFonts w:ascii="Bookman Old Style" w:hAnsi="Bookman Old Style" w:cstheme="minorHAnsi"/>
        </w:rPr>
        <w:t>practices.</w:t>
      </w:r>
    </w:p>
    <w:p w:rsidR="00CB61F0" w:rsidRPr="009728B4" w:rsidRDefault="00CB61F0" w:rsidP="00CB61F0">
      <w:pPr>
        <w:ind w:left="720" w:hanging="720"/>
        <w:rPr>
          <w:rFonts w:ascii="Bookman Old Style" w:hAnsi="Bookman Old Style" w:cstheme="minorHAnsi"/>
        </w:rPr>
      </w:pPr>
      <w:r w:rsidRPr="009728B4">
        <w:rPr>
          <w:rFonts w:ascii="Bookman Old Style" w:hAnsi="Bookman Old Style" w:cstheme="minorHAnsi"/>
          <w:b/>
        </w:rPr>
        <w:t>*</w:t>
      </w:r>
      <w:r w:rsidRPr="009728B4">
        <w:rPr>
          <w:rFonts w:ascii="Bookman Old Style" w:hAnsi="Bookman Old Style" w:cstheme="minorHAnsi"/>
        </w:rPr>
        <w:tab/>
        <w:t>Oversee of all phases of project execution, approved engineering, design changes, trouble shoot and resolve complex technical problems, consistently met project deadlines with highest quality standards</w:t>
      </w:r>
      <w:r w:rsidR="006841D5">
        <w:rPr>
          <w:rFonts w:ascii="Bookman Old Style" w:hAnsi="Bookman Old Style" w:cstheme="minorHAnsi"/>
        </w:rPr>
        <w:t>.</w:t>
      </w:r>
    </w:p>
    <w:p w:rsidR="00CB61F0" w:rsidRPr="009728B4" w:rsidRDefault="00CB61F0" w:rsidP="00CB61F0">
      <w:pPr>
        <w:ind w:left="720" w:hanging="720"/>
        <w:rPr>
          <w:rFonts w:ascii="Bookman Old Style" w:hAnsi="Bookman Old Style" w:cstheme="minorHAnsi"/>
        </w:rPr>
      </w:pPr>
      <w:r w:rsidRPr="009728B4">
        <w:rPr>
          <w:rFonts w:ascii="Bookman Old Style" w:hAnsi="Bookman Old Style" w:cstheme="minorHAnsi"/>
          <w:b/>
        </w:rPr>
        <w:t>*</w:t>
      </w:r>
      <w:r w:rsidRPr="009728B4">
        <w:rPr>
          <w:rFonts w:ascii="Bookman Old Style" w:hAnsi="Bookman Old Style" w:cstheme="minorHAnsi"/>
        </w:rPr>
        <w:tab/>
        <w:t>Structure project plan, schedule of activities, budget &amp; cost estimates, plan procure mobilize and deploy resource to deliver the projects within define time &amp; cost lines</w:t>
      </w:r>
      <w:r w:rsidR="006841D5">
        <w:rPr>
          <w:rFonts w:ascii="Bookman Old Style" w:hAnsi="Bookman Old Style" w:cstheme="minorHAnsi"/>
        </w:rPr>
        <w:t>.</w:t>
      </w:r>
    </w:p>
    <w:p w:rsidR="00861A76" w:rsidRPr="009728B4" w:rsidRDefault="00861A76" w:rsidP="00CB61F0">
      <w:pPr>
        <w:ind w:left="720" w:hanging="720"/>
        <w:rPr>
          <w:rFonts w:ascii="Bookman Old Style" w:hAnsi="Bookman Old Style" w:cstheme="minorHAnsi"/>
        </w:rPr>
      </w:pPr>
    </w:p>
    <w:p w:rsidR="00861A76" w:rsidRPr="009728B4" w:rsidRDefault="00C575F3" w:rsidP="007A76D9">
      <w:pPr>
        <w:ind w:left="720"/>
        <w:rPr>
          <w:rFonts w:ascii="Bookman Old Style" w:hAnsi="Bookman Old Style" w:cstheme="minorHAnsi"/>
          <w:b/>
          <w:u w:val="single"/>
        </w:rPr>
      </w:pPr>
      <w:r w:rsidRPr="009728B4">
        <w:rPr>
          <w:rFonts w:ascii="Bookman Old Style" w:hAnsi="Bookman Old Style" w:cstheme="minorHAnsi"/>
          <w:b/>
          <w:u w:val="single"/>
        </w:rPr>
        <w:t xml:space="preserve">Asst. </w:t>
      </w:r>
      <w:r w:rsidR="00861A76" w:rsidRPr="009728B4">
        <w:rPr>
          <w:rFonts w:ascii="Bookman Old Style" w:hAnsi="Bookman Old Style" w:cstheme="minorHAnsi"/>
          <w:b/>
          <w:u w:val="single"/>
        </w:rPr>
        <w:t xml:space="preserve">Manager </w:t>
      </w:r>
      <w:proofErr w:type="gramStart"/>
      <w:r w:rsidR="00DD16B2" w:rsidRPr="009728B4">
        <w:rPr>
          <w:rFonts w:ascii="Bookman Old Style" w:hAnsi="Bookman Old Style" w:cstheme="minorHAnsi"/>
          <w:b/>
          <w:u w:val="single"/>
        </w:rPr>
        <w:t>(</w:t>
      </w:r>
      <w:r w:rsidR="00DD16B2">
        <w:rPr>
          <w:rFonts w:ascii="Bookman Old Style" w:hAnsi="Bookman Old Style" w:cstheme="minorHAnsi"/>
          <w:b/>
          <w:u w:val="single"/>
        </w:rPr>
        <w:t xml:space="preserve"> E</w:t>
      </w:r>
      <w:proofErr w:type="gramEnd"/>
      <w:r w:rsidR="00EC1EF4">
        <w:rPr>
          <w:rFonts w:ascii="Bookman Old Style" w:hAnsi="Bookman Old Style" w:cstheme="minorHAnsi"/>
          <w:b/>
          <w:u w:val="single"/>
        </w:rPr>
        <w:t xml:space="preserve"> </w:t>
      </w:r>
      <w:r w:rsidR="00861A76" w:rsidRPr="009728B4">
        <w:rPr>
          <w:rFonts w:ascii="Bookman Old Style" w:hAnsi="Bookman Old Style" w:cstheme="minorHAnsi"/>
          <w:b/>
          <w:u w:val="single"/>
        </w:rPr>
        <w:t>&amp;</w:t>
      </w:r>
      <w:r w:rsidR="00DD16B2">
        <w:rPr>
          <w:rFonts w:ascii="Bookman Old Style" w:hAnsi="Bookman Old Style" w:cstheme="minorHAnsi"/>
          <w:b/>
          <w:u w:val="single"/>
        </w:rPr>
        <w:t xml:space="preserve"> </w:t>
      </w:r>
      <w:r w:rsidR="00DD16B2" w:rsidRPr="009728B4">
        <w:rPr>
          <w:rFonts w:ascii="Bookman Old Style" w:hAnsi="Bookman Old Style" w:cstheme="minorHAnsi"/>
          <w:b/>
          <w:u w:val="single"/>
        </w:rPr>
        <w:t>I</w:t>
      </w:r>
      <w:r w:rsidR="00DD16B2">
        <w:rPr>
          <w:rFonts w:ascii="Bookman Old Style" w:hAnsi="Bookman Old Style" w:cstheme="minorHAnsi"/>
          <w:b/>
          <w:u w:val="single"/>
        </w:rPr>
        <w:t xml:space="preserve"> )</w:t>
      </w:r>
      <w:r w:rsidR="00861A76" w:rsidRPr="009728B4">
        <w:rPr>
          <w:rFonts w:ascii="Bookman Old Style" w:hAnsi="Bookman Old Style" w:cstheme="minorHAnsi"/>
          <w:b/>
          <w:u w:val="single"/>
        </w:rPr>
        <w:t xml:space="preserve">, </w:t>
      </w:r>
      <w:proofErr w:type="spellStart"/>
      <w:r w:rsidRPr="009728B4">
        <w:rPr>
          <w:rFonts w:ascii="Bookman Old Style" w:hAnsi="Bookman Old Style" w:cstheme="minorHAnsi"/>
          <w:b/>
          <w:u w:val="single"/>
        </w:rPr>
        <w:t>Ja</w:t>
      </w:r>
      <w:r w:rsidR="00EC1EF4">
        <w:rPr>
          <w:rFonts w:ascii="Bookman Old Style" w:hAnsi="Bookman Old Style" w:cstheme="minorHAnsi"/>
          <w:b/>
          <w:u w:val="single"/>
        </w:rPr>
        <w:t>xx</w:t>
      </w:r>
      <w:proofErr w:type="spellEnd"/>
      <w:r w:rsidR="00EC1EF4">
        <w:rPr>
          <w:rFonts w:ascii="Bookman Old Style" w:hAnsi="Bookman Old Style" w:cstheme="minorHAnsi"/>
          <w:b/>
          <w:u w:val="single"/>
        </w:rPr>
        <w:t xml:space="preserve">  Kajaria Ceramics Ltd.</w:t>
      </w:r>
      <w:r w:rsidRPr="009728B4">
        <w:rPr>
          <w:rFonts w:ascii="Bookman Old Style" w:hAnsi="Bookman Old Style" w:cstheme="minorHAnsi"/>
          <w:b/>
          <w:u w:val="single"/>
        </w:rPr>
        <w:t xml:space="preserve"> Rajkot, Gujrat</w:t>
      </w:r>
      <w:r w:rsidR="00861A76" w:rsidRPr="009728B4">
        <w:rPr>
          <w:rFonts w:ascii="Bookman Old Style" w:hAnsi="Bookman Old Style" w:cstheme="minorHAnsi"/>
          <w:b/>
          <w:u w:val="single"/>
        </w:rPr>
        <w:t>, 2011-2015</w:t>
      </w:r>
    </w:p>
    <w:p w:rsidR="00FE4385" w:rsidRPr="009728B4" w:rsidRDefault="00FE4385" w:rsidP="00FE4385">
      <w:pPr>
        <w:ind w:left="720" w:hanging="720"/>
        <w:rPr>
          <w:rFonts w:ascii="Bookman Old Style" w:hAnsi="Bookman Old Style" w:cstheme="minorHAnsi"/>
        </w:rPr>
      </w:pPr>
      <w:r w:rsidRPr="009728B4">
        <w:rPr>
          <w:rFonts w:ascii="Bookman Old Style" w:hAnsi="Bookman Old Style" w:cstheme="minorHAnsi"/>
          <w:b/>
        </w:rPr>
        <w:t>*</w:t>
      </w:r>
      <w:r w:rsidRPr="009728B4">
        <w:rPr>
          <w:rFonts w:ascii="Bookman Old Style" w:hAnsi="Bookman Old Style" w:cstheme="minorHAnsi"/>
        </w:rPr>
        <w:tab/>
      </w:r>
      <w:r w:rsidR="00861A76" w:rsidRPr="009728B4">
        <w:rPr>
          <w:rFonts w:ascii="Bookman Old Style" w:hAnsi="Bookman Old Style" w:cstheme="minorHAnsi"/>
        </w:rPr>
        <w:t xml:space="preserve">Donned the </w:t>
      </w:r>
      <w:r w:rsidR="00F77D93" w:rsidRPr="009728B4">
        <w:rPr>
          <w:rFonts w:ascii="Bookman Old Style" w:hAnsi="Bookman Old Style" w:cstheme="minorHAnsi"/>
        </w:rPr>
        <w:t>responsibility</w:t>
      </w:r>
      <w:r w:rsidR="00861A76" w:rsidRPr="009728B4">
        <w:rPr>
          <w:rFonts w:ascii="Bookman Old Style" w:hAnsi="Bookman Old Style" w:cstheme="minorHAnsi"/>
        </w:rPr>
        <w:t xml:space="preserve"> of fault finding, preventive and breakdown maintenance of PLC, </w:t>
      </w:r>
      <w:r w:rsidR="00F77D93" w:rsidRPr="009728B4">
        <w:rPr>
          <w:rFonts w:ascii="Bookman Old Style" w:hAnsi="Bookman Old Style" w:cstheme="minorHAnsi"/>
        </w:rPr>
        <w:t>electronics and</w:t>
      </w:r>
      <w:r w:rsidRPr="009728B4">
        <w:rPr>
          <w:rFonts w:ascii="Bookman Old Style" w:hAnsi="Bookman Old Style" w:cstheme="minorHAnsi"/>
        </w:rPr>
        <w:t xml:space="preserve"> card based electrical and electronics panel of hydraulic</w:t>
      </w:r>
      <w:r w:rsidR="009B5980" w:rsidRPr="009728B4">
        <w:rPr>
          <w:rFonts w:ascii="Bookman Old Style" w:hAnsi="Bookman Old Style" w:cstheme="minorHAnsi"/>
        </w:rPr>
        <w:t xml:space="preserve"> press</w:t>
      </w:r>
      <w:r w:rsidRPr="009728B4">
        <w:rPr>
          <w:rFonts w:ascii="Bookman Old Style" w:hAnsi="Bookman Old Style" w:cstheme="minorHAnsi"/>
        </w:rPr>
        <w:t xml:space="preserve"> and pneumatic automation machineries</w:t>
      </w:r>
    </w:p>
    <w:p w:rsidR="00861A76" w:rsidRPr="009728B4" w:rsidRDefault="00FE4385" w:rsidP="00CB61F0">
      <w:pPr>
        <w:ind w:left="720" w:hanging="720"/>
        <w:rPr>
          <w:rFonts w:ascii="Bookman Old Style" w:hAnsi="Bookman Old Style" w:cstheme="minorHAnsi"/>
        </w:rPr>
      </w:pPr>
      <w:r w:rsidRPr="009728B4">
        <w:rPr>
          <w:rFonts w:ascii="Bookman Old Style" w:hAnsi="Bookman Old Style" w:cstheme="minorHAnsi"/>
          <w:b/>
        </w:rPr>
        <w:t>*</w:t>
      </w:r>
      <w:r w:rsidRPr="009728B4">
        <w:rPr>
          <w:rFonts w:ascii="Bookman Old Style" w:hAnsi="Bookman Old Style" w:cstheme="minorHAnsi"/>
        </w:rPr>
        <w:tab/>
        <w:t>Entrusted of handling EPABX and office automation system of the plant</w:t>
      </w:r>
    </w:p>
    <w:p w:rsidR="00FE4385" w:rsidRPr="009728B4" w:rsidRDefault="00FE4385" w:rsidP="00CB61F0">
      <w:pPr>
        <w:ind w:left="720" w:hanging="720"/>
        <w:rPr>
          <w:rFonts w:ascii="Bookman Old Style" w:hAnsi="Bookman Old Style" w:cstheme="minorHAnsi"/>
        </w:rPr>
      </w:pPr>
      <w:r w:rsidRPr="009728B4">
        <w:rPr>
          <w:rFonts w:ascii="Bookman Old Style" w:hAnsi="Bookman Old Style" w:cstheme="minorHAnsi"/>
          <w:b/>
        </w:rPr>
        <w:t>*</w:t>
      </w:r>
      <w:r w:rsidRPr="009728B4">
        <w:rPr>
          <w:rFonts w:ascii="Bookman Old Style" w:hAnsi="Bookman Old Style" w:cstheme="minorHAnsi"/>
        </w:rPr>
        <w:tab/>
        <w:t>Ensured repairing and maintenance &amp; programming of process instruments used in machines, other software &amp; hardware instruments in ceramic industry</w:t>
      </w:r>
    </w:p>
    <w:p w:rsidR="00FE4385" w:rsidRPr="009728B4" w:rsidRDefault="00FE4385" w:rsidP="00CB61F0">
      <w:pPr>
        <w:ind w:left="720" w:hanging="720"/>
        <w:rPr>
          <w:rFonts w:ascii="Bookman Old Style" w:hAnsi="Bookman Old Style" w:cstheme="minorHAnsi"/>
        </w:rPr>
      </w:pPr>
      <w:r w:rsidRPr="009728B4">
        <w:rPr>
          <w:rFonts w:ascii="Bookman Old Style" w:hAnsi="Bookman Old Style" w:cstheme="minorHAnsi"/>
          <w:b/>
        </w:rPr>
        <w:t>*</w:t>
      </w:r>
      <w:r w:rsidR="00C454AF" w:rsidRPr="009728B4">
        <w:rPr>
          <w:rFonts w:ascii="Bookman Old Style" w:hAnsi="Bookman Old Style" w:cstheme="minorHAnsi"/>
        </w:rPr>
        <w:tab/>
        <w:t>Identified areas of obstruction/breakdowns and took steps to rectify the same through application of troubleshooting tools</w:t>
      </w:r>
    </w:p>
    <w:p w:rsidR="000523E1" w:rsidRPr="009728B4" w:rsidRDefault="000523E1" w:rsidP="00CB61F0">
      <w:pPr>
        <w:ind w:left="720" w:hanging="720"/>
        <w:rPr>
          <w:rFonts w:ascii="Bookman Old Style" w:hAnsi="Bookman Old Style" w:cstheme="minorHAnsi"/>
        </w:rPr>
      </w:pPr>
      <w:r w:rsidRPr="009728B4">
        <w:rPr>
          <w:rFonts w:ascii="Bookman Old Style" w:hAnsi="Bookman Old Style" w:cstheme="minorHAnsi"/>
          <w:b/>
        </w:rPr>
        <w:t>*</w:t>
      </w:r>
      <w:r w:rsidRPr="009728B4">
        <w:rPr>
          <w:rFonts w:ascii="Bookman Old Style" w:hAnsi="Bookman Old Style" w:cstheme="minorHAnsi"/>
        </w:rPr>
        <w:tab/>
        <w:t xml:space="preserve">Independently handled electrical </w:t>
      </w:r>
      <w:r w:rsidR="00A117F4" w:rsidRPr="009728B4">
        <w:rPr>
          <w:rFonts w:ascii="Bookman Old Style" w:hAnsi="Bookman Old Style" w:cstheme="minorHAnsi"/>
        </w:rPr>
        <w:t>maintenance, over</w:t>
      </w:r>
      <w:r w:rsidRPr="009728B4">
        <w:rPr>
          <w:rFonts w:ascii="Bookman Old Style" w:hAnsi="Bookman Old Style" w:cstheme="minorHAnsi"/>
        </w:rPr>
        <w:t xml:space="preserve"> hauling of LT</w:t>
      </w:r>
      <w:r w:rsidR="00BA3F2C" w:rsidRPr="009728B4">
        <w:rPr>
          <w:rFonts w:ascii="Bookman Old Style" w:hAnsi="Bookman Old Style" w:cstheme="minorHAnsi"/>
        </w:rPr>
        <w:t>, HT</w:t>
      </w:r>
      <w:r w:rsidR="00F77D93" w:rsidRPr="009728B4">
        <w:rPr>
          <w:rFonts w:ascii="Bookman Old Style" w:hAnsi="Bookman Old Style" w:cstheme="minorHAnsi"/>
        </w:rPr>
        <w:t xml:space="preserve"> </w:t>
      </w:r>
      <w:r w:rsidR="00BA3F2C" w:rsidRPr="009728B4">
        <w:rPr>
          <w:rFonts w:ascii="Bookman Old Style" w:hAnsi="Bookman Old Style" w:cstheme="minorHAnsi"/>
        </w:rPr>
        <w:t>motors, Transformers</w:t>
      </w:r>
      <w:r w:rsidRPr="009728B4">
        <w:rPr>
          <w:rFonts w:ascii="Bookman Old Style" w:hAnsi="Bookman Old Style" w:cstheme="minorHAnsi"/>
        </w:rPr>
        <w:t xml:space="preserve">, panels, VFDs, Soft </w:t>
      </w:r>
      <w:r w:rsidR="009B5980" w:rsidRPr="009728B4">
        <w:rPr>
          <w:rFonts w:ascii="Bookman Old Style" w:hAnsi="Bookman Old Style" w:cstheme="minorHAnsi"/>
        </w:rPr>
        <w:t>starter’s</w:t>
      </w:r>
      <w:r w:rsidRPr="009728B4">
        <w:rPr>
          <w:rFonts w:ascii="Bookman Old Style" w:hAnsi="Bookman Old Style" w:cstheme="minorHAnsi"/>
        </w:rPr>
        <w:t xml:space="preserve"> panels</w:t>
      </w:r>
      <w:r w:rsidR="009B5980" w:rsidRPr="009728B4">
        <w:rPr>
          <w:rFonts w:ascii="Bookman Old Style" w:hAnsi="Bookman Old Style" w:cstheme="minorHAnsi"/>
        </w:rPr>
        <w:t>.</w:t>
      </w:r>
    </w:p>
    <w:p w:rsidR="000523E1" w:rsidRPr="009728B4" w:rsidRDefault="000523E1" w:rsidP="000523E1">
      <w:pPr>
        <w:ind w:left="720" w:hanging="720"/>
        <w:rPr>
          <w:rFonts w:ascii="Bookman Old Style" w:hAnsi="Bookman Old Style" w:cstheme="minorHAnsi"/>
        </w:rPr>
      </w:pPr>
      <w:r w:rsidRPr="009728B4">
        <w:rPr>
          <w:rFonts w:ascii="Bookman Old Style" w:hAnsi="Bookman Old Style" w:cstheme="minorHAnsi"/>
          <w:b/>
        </w:rPr>
        <w:t>*</w:t>
      </w:r>
      <w:r w:rsidR="00A117F4" w:rsidRPr="009728B4">
        <w:rPr>
          <w:rFonts w:ascii="Bookman Old Style" w:hAnsi="Bookman Old Style" w:cstheme="minorHAnsi"/>
        </w:rPr>
        <w:tab/>
      </w:r>
      <w:r w:rsidRPr="009728B4">
        <w:rPr>
          <w:rFonts w:ascii="Bookman Old Style" w:hAnsi="Bookman Old Style" w:cstheme="minorHAnsi"/>
        </w:rPr>
        <w:t>Closely monitored  the scheduling and planning maintenance jobs</w:t>
      </w:r>
      <w:r w:rsidR="00A117F4" w:rsidRPr="009728B4">
        <w:rPr>
          <w:rFonts w:ascii="Bookman Old Style" w:hAnsi="Bookman Old Style" w:cstheme="minorHAnsi"/>
        </w:rPr>
        <w:t xml:space="preserve"> with key focus on spare management ,and root cause analysis for all equipment’s/utilities</w:t>
      </w:r>
    </w:p>
    <w:p w:rsidR="00A117F4" w:rsidRPr="009728B4" w:rsidRDefault="00A117F4" w:rsidP="000523E1">
      <w:pPr>
        <w:ind w:left="720" w:hanging="720"/>
        <w:rPr>
          <w:rFonts w:ascii="Bookman Old Style" w:hAnsi="Bookman Old Style" w:cstheme="minorHAnsi"/>
        </w:rPr>
      </w:pPr>
      <w:r w:rsidRPr="009728B4">
        <w:rPr>
          <w:rFonts w:ascii="Bookman Old Style" w:hAnsi="Bookman Old Style" w:cstheme="minorHAnsi"/>
          <w:b/>
        </w:rPr>
        <w:t>*</w:t>
      </w:r>
      <w:r w:rsidRPr="009728B4">
        <w:rPr>
          <w:rFonts w:ascii="Bookman Old Style" w:hAnsi="Bookman Old Style" w:cstheme="minorHAnsi"/>
        </w:rPr>
        <w:tab/>
        <w:t>handled the ISO documents &amp; close monitoring of store inventory related to electrical &amp; instrumentation department</w:t>
      </w:r>
    </w:p>
    <w:p w:rsidR="00517776" w:rsidRDefault="00517776" w:rsidP="00A117F4">
      <w:pPr>
        <w:ind w:left="720" w:hanging="720"/>
        <w:jc w:val="center"/>
        <w:rPr>
          <w:rFonts w:ascii="Bookman Old Style" w:hAnsi="Bookman Old Style" w:cstheme="minorHAnsi"/>
          <w:b/>
          <w:u w:val="single"/>
        </w:rPr>
      </w:pPr>
    </w:p>
    <w:p w:rsidR="00A117F4" w:rsidRPr="009728B4" w:rsidRDefault="00A117F4" w:rsidP="00A117F4">
      <w:pPr>
        <w:ind w:left="720" w:hanging="720"/>
        <w:jc w:val="center"/>
        <w:rPr>
          <w:rFonts w:ascii="Bookman Old Style" w:hAnsi="Bookman Old Style" w:cstheme="minorHAnsi"/>
          <w:b/>
          <w:u w:val="single"/>
        </w:rPr>
      </w:pPr>
      <w:r w:rsidRPr="009728B4">
        <w:rPr>
          <w:rFonts w:ascii="Bookman Old Style" w:hAnsi="Bookman Old Style" w:cstheme="minorHAnsi"/>
          <w:b/>
          <w:u w:val="single"/>
        </w:rPr>
        <w:t>PAST EXPERINCE</w:t>
      </w:r>
    </w:p>
    <w:p w:rsidR="00EE4826" w:rsidRPr="009728B4" w:rsidRDefault="00EE4826" w:rsidP="00BE39F1">
      <w:pPr>
        <w:ind w:left="720"/>
        <w:rPr>
          <w:rFonts w:ascii="Bookman Old Style" w:hAnsi="Bookman Old Style" w:cstheme="minorHAnsi"/>
          <w:b/>
        </w:rPr>
      </w:pPr>
      <w:r w:rsidRPr="009728B4">
        <w:rPr>
          <w:rFonts w:ascii="Bookman Old Style" w:hAnsi="Bookman Old Style" w:cstheme="minorHAnsi"/>
          <w:b/>
        </w:rPr>
        <w:t>Sr. Engineer (electrical &amp; instrumentation), M/S Ajanta Manufacturing Ltd, Morbi, (Gujrat),</w:t>
      </w:r>
      <w:r w:rsidR="007B4CE8" w:rsidRPr="009728B4">
        <w:rPr>
          <w:rFonts w:ascii="Bookman Old Style" w:hAnsi="Bookman Old Style" w:cstheme="minorHAnsi"/>
          <w:b/>
        </w:rPr>
        <w:t xml:space="preserve"> 2007</w:t>
      </w:r>
      <w:r w:rsidRPr="009728B4">
        <w:rPr>
          <w:rFonts w:ascii="Bookman Old Style" w:hAnsi="Bookman Old Style" w:cstheme="minorHAnsi"/>
          <w:b/>
        </w:rPr>
        <w:t>-2011</w:t>
      </w:r>
    </w:p>
    <w:p w:rsidR="00A117F4" w:rsidRPr="009728B4" w:rsidRDefault="00A117F4" w:rsidP="00BE39F1">
      <w:pPr>
        <w:ind w:left="720"/>
        <w:rPr>
          <w:rFonts w:ascii="Bookman Old Style" w:hAnsi="Bookman Old Style" w:cstheme="minorHAnsi"/>
          <w:b/>
        </w:rPr>
      </w:pPr>
      <w:r w:rsidRPr="009728B4">
        <w:rPr>
          <w:rFonts w:ascii="Bookman Old Style" w:hAnsi="Bookman Old Style" w:cstheme="minorHAnsi"/>
          <w:b/>
        </w:rPr>
        <w:t>Engineer (electrical &amp; instrumentation),</w:t>
      </w:r>
      <w:r w:rsidR="00406C69" w:rsidRPr="009728B4">
        <w:rPr>
          <w:rFonts w:ascii="Bookman Old Style" w:hAnsi="Bookman Old Style" w:cstheme="minorHAnsi"/>
          <w:b/>
        </w:rPr>
        <w:t xml:space="preserve"> M/S Orient Bell Industries Ltd. Sikandrabad (U.P.)</w:t>
      </w:r>
      <w:r w:rsidR="007B4CE8" w:rsidRPr="009728B4">
        <w:rPr>
          <w:rFonts w:ascii="Bookman Old Style" w:hAnsi="Bookman Old Style" w:cstheme="minorHAnsi"/>
          <w:b/>
        </w:rPr>
        <w:t xml:space="preserve"> 2001-2007</w:t>
      </w:r>
    </w:p>
    <w:p w:rsidR="00005BF4" w:rsidRDefault="009B5980" w:rsidP="00005BF4">
      <w:pPr>
        <w:ind w:left="720" w:hanging="720"/>
        <w:jc w:val="center"/>
        <w:rPr>
          <w:rFonts w:ascii="Bookman Old Style" w:hAnsi="Bookman Old Style" w:cstheme="minorHAnsi"/>
          <w:b/>
          <w:u w:val="single"/>
        </w:rPr>
      </w:pPr>
      <w:r w:rsidRPr="009728B4">
        <w:rPr>
          <w:rFonts w:ascii="Bookman Old Style" w:hAnsi="Bookman Old Style" w:cstheme="minorHAnsi"/>
          <w:b/>
          <w:u w:val="single"/>
        </w:rPr>
        <w:t>TECHNICAL QUAL</w:t>
      </w:r>
      <w:r w:rsidR="00005BF4" w:rsidRPr="009728B4">
        <w:rPr>
          <w:rFonts w:ascii="Bookman Old Style" w:hAnsi="Bookman Old Style" w:cstheme="minorHAnsi"/>
          <w:b/>
          <w:u w:val="single"/>
        </w:rPr>
        <w:t>IFICATION</w:t>
      </w:r>
    </w:p>
    <w:p w:rsidR="00BE39F1" w:rsidRPr="00BE39F1" w:rsidRDefault="00BE39F1" w:rsidP="00BE39F1">
      <w:pPr>
        <w:ind w:left="720" w:hanging="720"/>
        <w:rPr>
          <w:rFonts w:ascii="Bookman Old Style" w:hAnsi="Bookman Old Style" w:cstheme="minorHAnsi"/>
          <w:b/>
        </w:rPr>
      </w:pPr>
      <w:r>
        <w:rPr>
          <w:rFonts w:ascii="Bookman Old Style" w:hAnsi="Bookman Old Style" w:cstheme="minorHAnsi"/>
          <w:b/>
        </w:rPr>
        <w:tab/>
      </w:r>
      <w:proofErr w:type="gramStart"/>
      <w:r>
        <w:rPr>
          <w:rFonts w:ascii="Bookman Old Style" w:hAnsi="Bookman Old Style" w:cstheme="minorHAnsi"/>
          <w:b/>
        </w:rPr>
        <w:t xml:space="preserve">Diploma in Electrical </w:t>
      </w:r>
      <w:r w:rsidR="003E13B2">
        <w:rPr>
          <w:rFonts w:ascii="Bookman Old Style" w:hAnsi="Bookman Old Style" w:cstheme="minorHAnsi"/>
          <w:b/>
        </w:rPr>
        <w:t>From UP Technical Board Lucknow Uttar Pradesh.</w:t>
      </w:r>
      <w:proofErr w:type="gramEnd"/>
    </w:p>
    <w:p w:rsidR="00EE1F5F" w:rsidRPr="009728B4" w:rsidRDefault="00E16396" w:rsidP="00E16396">
      <w:pPr>
        <w:pBdr>
          <w:bottom w:val="single" w:sz="6" w:space="1" w:color="auto"/>
        </w:pBdr>
        <w:tabs>
          <w:tab w:val="left" w:pos="1980"/>
        </w:tabs>
        <w:ind w:left="720" w:hanging="720"/>
        <w:rPr>
          <w:rFonts w:ascii="Bookman Old Style" w:hAnsi="Bookman Old Style" w:cstheme="minorHAnsi"/>
        </w:rPr>
      </w:pPr>
      <w:r w:rsidRPr="009728B4">
        <w:rPr>
          <w:rFonts w:ascii="Bookman Old Style" w:hAnsi="Bookman Old Style" w:cstheme="minorHAnsi"/>
          <w:b/>
        </w:rPr>
        <w:tab/>
      </w:r>
      <w:r w:rsidRPr="009728B4">
        <w:rPr>
          <w:rFonts w:ascii="Bookman Old Style" w:hAnsi="Bookman Old Style" w:cstheme="minorHAnsi"/>
          <w:b/>
        </w:rPr>
        <w:tab/>
      </w:r>
    </w:p>
    <w:p w:rsidR="00EE1F5F" w:rsidRPr="009728B4" w:rsidRDefault="00EE1F5F" w:rsidP="00EE1F5F">
      <w:pPr>
        <w:rPr>
          <w:rFonts w:ascii="Bookman Old Style" w:hAnsi="Bookman Old Style" w:cstheme="minorHAnsi"/>
          <w:sz w:val="24"/>
          <w:szCs w:val="24"/>
        </w:rPr>
      </w:pPr>
      <w:r w:rsidRPr="009728B4">
        <w:rPr>
          <w:rFonts w:ascii="Bookman Old Style" w:hAnsi="Bookman Old Style" w:cstheme="minorHAnsi"/>
          <w:b/>
          <w:sz w:val="24"/>
          <w:szCs w:val="24"/>
        </w:rPr>
        <w:t>*</w:t>
      </w:r>
      <w:r w:rsidRPr="009728B4">
        <w:rPr>
          <w:rFonts w:ascii="Bookman Old Style" w:hAnsi="Bookman Old Style" w:cstheme="minorHAnsi"/>
          <w:sz w:val="24"/>
          <w:szCs w:val="24"/>
        </w:rPr>
        <w:tab/>
        <w:t>Date of Birth:</w:t>
      </w:r>
      <w:r w:rsidRPr="009728B4">
        <w:rPr>
          <w:rFonts w:ascii="Bookman Old Style" w:hAnsi="Bookman Old Style" w:cstheme="minorHAnsi"/>
          <w:sz w:val="24"/>
          <w:szCs w:val="24"/>
        </w:rPr>
        <w:tab/>
      </w:r>
      <w:r w:rsidRPr="009728B4">
        <w:rPr>
          <w:rFonts w:ascii="Bookman Old Style" w:hAnsi="Bookman Old Style" w:cstheme="minorHAnsi"/>
          <w:sz w:val="24"/>
          <w:szCs w:val="24"/>
        </w:rPr>
        <w:tab/>
      </w:r>
      <w:r w:rsidR="000833D0" w:rsidRPr="009728B4">
        <w:rPr>
          <w:rFonts w:ascii="Bookman Old Style" w:hAnsi="Bookman Old Style" w:cstheme="minorHAnsi"/>
          <w:sz w:val="24"/>
          <w:szCs w:val="24"/>
        </w:rPr>
        <w:t xml:space="preserve"> 30</w:t>
      </w:r>
      <w:r w:rsidRPr="009728B4">
        <w:rPr>
          <w:rFonts w:ascii="Bookman Old Style" w:hAnsi="Bookman Old Style" w:cstheme="minorHAnsi"/>
          <w:sz w:val="24"/>
          <w:szCs w:val="24"/>
          <w:vertAlign w:val="superscript"/>
        </w:rPr>
        <w:t>th</w:t>
      </w:r>
      <w:r w:rsidR="000833D0" w:rsidRPr="009728B4">
        <w:rPr>
          <w:rFonts w:ascii="Bookman Old Style" w:hAnsi="Bookman Old Style" w:cstheme="minorHAnsi"/>
          <w:sz w:val="24"/>
          <w:szCs w:val="24"/>
        </w:rPr>
        <w:t xml:space="preserve"> March</w:t>
      </w:r>
      <w:r w:rsidR="007E0A67" w:rsidRPr="009728B4">
        <w:rPr>
          <w:rFonts w:ascii="Bookman Old Style" w:hAnsi="Bookman Old Style" w:cstheme="minorHAnsi"/>
          <w:sz w:val="24"/>
          <w:szCs w:val="24"/>
        </w:rPr>
        <w:t xml:space="preserve"> 1983</w:t>
      </w:r>
    </w:p>
    <w:p w:rsidR="00EE1F5F" w:rsidRPr="009728B4" w:rsidRDefault="00EE1F5F" w:rsidP="00EE1F5F">
      <w:pPr>
        <w:rPr>
          <w:rFonts w:ascii="Bookman Old Style" w:hAnsi="Bookman Old Style" w:cstheme="minorHAnsi"/>
          <w:sz w:val="24"/>
          <w:szCs w:val="24"/>
        </w:rPr>
      </w:pPr>
      <w:r w:rsidRPr="009728B4">
        <w:rPr>
          <w:rFonts w:ascii="Bookman Old Style" w:hAnsi="Bookman Old Style" w:cstheme="minorHAnsi"/>
          <w:b/>
          <w:sz w:val="24"/>
          <w:szCs w:val="24"/>
        </w:rPr>
        <w:t>*</w:t>
      </w:r>
      <w:r w:rsidRPr="009728B4">
        <w:rPr>
          <w:rFonts w:ascii="Bookman Old Style" w:hAnsi="Bookman Old Style" w:cstheme="minorHAnsi"/>
          <w:sz w:val="24"/>
          <w:szCs w:val="24"/>
        </w:rPr>
        <w:tab/>
        <w:t>Language known:</w:t>
      </w:r>
      <w:r w:rsidRPr="009728B4">
        <w:rPr>
          <w:rFonts w:ascii="Bookman Old Style" w:hAnsi="Bookman Old Style" w:cstheme="minorHAnsi"/>
          <w:sz w:val="24"/>
          <w:szCs w:val="24"/>
        </w:rPr>
        <w:tab/>
        <w:t>English, Hindi</w:t>
      </w:r>
    </w:p>
    <w:p w:rsidR="00861A76" w:rsidRPr="009728B4" w:rsidRDefault="00861A76" w:rsidP="00CB61F0">
      <w:pPr>
        <w:ind w:left="720" w:hanging="720"/>
        <w:rPr>
          <w:rFonts w:ascii="Bookman Old Style" w:hAnsi="Bookman Old Style" w:cstheme="minorHAnsi"/>
          <w:b/>
          <w:u w:val="single"/>
        </w:rPr>
      </w:pPr>
    </w:p>
    <w:p w:rsidR="00861A76" w:rsidRPr="009728B4" w:rsidRDefault="00861A76" w:rsidP="00CB61F0">
      <w:pPr>
        <w:ind w:left="720" w:hanging="720"/>
        <w:rPr>
          <w:rFonts w:ascii="Bookman Old Style" w:hAnsi="Bookman Old Style" w:cstheme="minorHAnsi"/>
        </w:rPr>
      </w:pPr>
    </w:p>
    <w:p w:rsidR="00861A76" w:rsidRPr="009728B4" w:rsidRDefault="00861A76" w:rsidP="00CB61F0">
      <w:pPr>
        <w:ind w:left="720" w:hanging="720"/>
        <w:rPr>
          <w:rFonts w:ascii="Bookman Old Style" w:hAnsi="Bookman Old Style" w:cstheme="minorHAnsi"/>
        </w:rPr>
      </w:pPr>
    </w:p>
    <w:p w:rsidR="004F108D" w:rsidRPr="009728B4" w:rsidRDefault="004F108D" w:rsidP="00043801">
      <w:pPr>
        <w:rPr>
          <w:rFonts w:ascii="Bookman Old Style" w:hAnsi="Bookman Old Style" w:cstheme="minorHAnsi"/>
        </w:rPr>
      </w:pPr>
    </w:p>
    <w:p w:rsidR="00632EE0" w:rsidRPr="009728B4" w:rsidRDefault="00632EE0" w:rsidP="00535B16">
      <w:pPr>
        <w:rPr>
          <w:rFonts w:ascii="Bookman Old Style" w:hAnsi="Bookman Old Style"/>
          <w:sz w:val="24"/>
          <w:szCs w:val="24"/>
        </w:rPr>
      </w:pPr>
    </w:p>
    <w:sectPr w:rsidR="00632EE0" w:rsidRPr="009728B4" w:rsidSect="00E3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Domine-Bold">
    <w:panose1 w:val="00000000000000000000"/>
    <w:charset w:val="00"/>
    <w:family w:val="auto"/>
    <w:notTrueType/>
    <w:pitch w:val="default"/>
    <w:sig w:usb0="00000003" w:usb1="00000000" w:usb2="00000000" w:usb3="00000000" w:csb0="00000001" w:csb1="00000000"/>
  </w:font>
  <w:font w:name="Domine-Regular">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AE8"/>
    <w:multiLevelType w:val="hybridMultilevel"/>
    <w:tmpl w:val="67DCCED8"/>
    <w:lvl w:ilvl="0" w:tplc="5692955C">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F20EC"/>
    <w:multiLevelType w:val="hybridMultilevel"/>
    <w:tmpl w:val="6E9488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7FF612D"/>
    <w:multiLevelType w:val="hybridMultilevel"/>
    <w:tmpl w:val="749ACA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25A2BDC"/>
    <w:multiLevelType w:val="hybridMultilevel"/>
    <w:tmpl w:val="CE8E9BA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BA5C59"/>
    <w:multiLevelType w:val="hybridMultilevel"/>
    <w:tmpl w:val="16087ADC"/>
    <w:lvl w:ilvl="0" w:tplc="8CA4F17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0D3392"/>
    <w:multiLevelType w:val="hybridMultilevel"/>
    <w:tmpl w:val="CEB6C6B2"/>
    <w:lvl w:ilvl="0" w:tplc="1DDE1BBE">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381C1C"/>
    <w:multiLevelType w:val="hybridMultilevel"/>
    <w:tmpl w:val="22624D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13608F"/>
    <w:multiLevelType w:val="hybridMultilevel"/>
    <w:tmpl w:val="31A272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AC50B94"/>
    <w:multiLevelType w:val="hybridMultilevel"/>
    <w:tmpl w:val="E3386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E51783"/>
    <w:multiLevelType w:val="hybridMultilevel"/>
    <w:tmpl w:val="AD74DC08"/>
    <w:lvl w:ilvl="0" w:tplc="4E6ACDD2">
      <w:numFmt w:val="bullet"/>
      <w:lvlText w:val=""/>
      <w:lvlJc w:val="left"/>
      <w:pPr>
        <w:ind w:left="720" w:hanging="360"/>
      </w:pPr>
      <w:rPr>
        <w:rFonts w:ascii="Symbol" w:eastAsiaTheme="minorHAnsi" w:hAnsi="Symbol" w:cstheme="minorBidi"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960DF9"/>
    <w:multiLevelType w:val="hybridMultilevel"/>
    <w:tmpl w:val="FEDCE390"/>
    <w:lvl w:ilvl="0" w:tplc="E25C9224">
      <w:start w:val="2"/>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C2AAE"/>
    <w:multiLevelType w:val="hybridMultilevel"/>
    <w:tmpl w:val="AC3C2DC8"/>
    <w:lvl w:ilvl="0" w:tplc="75EEA9F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A74EFD"/>
    <w:multiLevelType w:val="hybridMultilevel"/>
    <w:tmpl w:val="A8E25CEA"/>
    <w:lvl w:ilvl="0" w:tplc="9A9008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BD80F49"/>
    <w:multiLevelType w:val="hybridMultilevel"/>
    <w:tmpl w:val="08923264"/>
    <w:lvl w:ilvl="0" w:tplc="CC0CA7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84016F"/>
    <w:multiLevelType w:val="hybridMultilevel"/>
    <w:tmpl w:val="55C24666"/>
    <w:lvl w:ilvl="0" w:tplc="2E642C86">
      <w:numFmt w:val="bullet"/>
      <w:lvlText w:val=""/>
      <w:lvlJc w:val="left"/>
      <w:pPr>
        <w:ind w:left="720" w:hanging="360"/>
      </w:pPr>
      <w:rPr>
        <w:rFonts w:ascii="Symbol" w:eastAsiaTheme="minorHAnsi" w:hAnsi="Symbol" w:cstheme="minorHAns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AF51C4"/>
    <w:multiLevelType w:val="hybridMultilevel"/>
    <w:tmpl w:val="E2EE7D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2"/>
  </w:num>
  <w:num w:numId="4">
    <w:abstractNumId w:val="13"/>
  </w:num>
  <w:num w:numId="5">
    <w:abstractNumId w:val="5"/>
  </w:num>
  <w:num w:numId="6">
    <w:abstractNumId w:val="14"/>
  </w:num>
  <w:num w:numId="7">
    <w:abstractNumId w:val="11"/>
  </w:num>
  <w:num w:numId="8">
    <w:abstractNumId w:val="6"/>
  </w:num>
  <w:num w:numId="9">
    <w:abstractNumId w:val="4"/>
  </w:num>
  <w:num w:numId="10">
    <w:abstractNumId w:val="10"/>
  </w:num>
  <w:num w:numId="11">
    <w:abstractNumId w:val="0"/>
  </w:num>
  <w:num w:numId="12">
    <w:abstractNumId w:val="3"/>
  </w:num>
  <w:num w:numId="13">
    <w:abstractNumId w:val="2"/>
  </w:num>
  <w:num w:numId="14">
    <w:abstractNumId w:val="1"/>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F0A"/>
    <w:rsid w:val="00005BF4"/>
    <w:rsid w:val="0002599B"/>
    <w:rsid w:val="00037B22"/>
    <w:rsid w:val="00040768"/>
    <w:rsid w:val="00043801"/>
    <w:rsid w:val="000523E1"/>
    <w:rsid w:val="00060BAF"/>
    <w:rsid w:val="000833D0"/>
    <w:rsid w:val="000D5A41"/>
    <w:rsid w:val="001045C5"/>
    <w:rsid w:val="0010721D"/>
    <w:rsid w:val="00127BF7"/>
    <w:rsid w:val="00176289"/>
    <w:rsid w:val="001B4E70"/>
    <w:rsid w:val="001E1779"/>
    <w:rsid w:val="00263A59"/>
    <w:rsid w:val="0029439C"/>
    <w:rsid w:val="002D1784"/>
    <w:rsid w:val="002D5AF2"/>
    <w:rsid w:val="00313D57"/>
    <w:rsid w:val="003225FB"/>
    <w:rsid w:val="00390C06"/>
    <w:rsid w:val="003A2495"/>
    <w:rsid w:val="003C03A2"/>
    <w:rsid w:val="003E13B2"/>
    <w:rsid w:val="003F4750"/>
    <w:rsid w:val="00406C69"/>
    <w:rsid w:val="00411523"/>
    <w:rsid w:val="004215A5"/>
    <w:rsid w:val="0043373A"/>
    <w:rsid w:val="00462868"/>
    <w:rsid w:val="00483CFC"/>
    <w:rsid w:val="004C44BB"/>
    <w:rsid w:val="004C5750"/>
    <w:rsid w:val="004D0E88"/>
    <w:rsid w:val="004E0CF3"/>
    <w:rsid w:val="004F108D"/>
    <w:rsid w:val="00517776"/>
    <w:rsid w:val="00535B16"/>
    <w:rsid w:val="00561C54"/>
    <w:rsid w:val="0058056B"/>
    <w:rsid w:val="00594A2C"/>
    <w:rsid w:val="005B6EF8"/>
    <w:rsid w:val="005C6373"/>
    <w:rsid w:val="005D7BBF"/>
    <w:rsid w:val="00602968"/>
    <w:rsid w:val="006201B3"/>
    <w:rsid w:val="00625207"/>
    <w:rsid w:val="00632EE0"/>
    <w:rsid w:val="00676D98"/>
    <w:rsid w:val="006841D5"/>
    <w:rsid w:val="00723D66"/>
    <w:rsid w:val="00746AD6"/>
    <w:rsid w:val="007A76D9"/>
    <w:rsid w:val="007B4CE8"/>
    <w:rsid w:val="007B595A"/>
    <w:rsid w:val="007E0A67"/>
    <w:rsid w:val="007E1CCD"/>
    <w:rsid w:val="007E2B5E"/>
    <w:rsid w:val="0080546B"/>
    <w:rsid w:val="00860646"/>
    <w:rsid w:val="008612F2"/>
    <w:rsid w:val="00861A76"/>
    <w:rsid w:val="00897D49"/>
    <w:rsid w:val="00906D5E"/>
    <w:rsid w:val="009343D7"/>
    <w:rsid w:val="00935E48"/>
    <w:rsid w:val="00937C7B"/>
    <w:rsid w:val="009728B4"/>
    <w:rsid w:val="009745CB"/>
    <w:rsid w:val="00993464"/>
    <w:rsid w:val="009B5980"/>
    <w:rsid w:val="00A03F38"/>
    <w:rsid w:val="00A117F4"/>
    <w:rsid w:val="00A44324"/>
    <w:rsid w:val="00A47325"/>
    <w:rsid w:val="00A5279D"/>
    <w:rsid w:val="00A56EFA"/>
    <w:rsid w:val="00AA2569"/>
    <w:rsid w:val="00AD39A0"/>
    <w:rsid w:val="00B16E51"/>
    <w:rsid w:val="00B2694D"/>
    <w:rsid w:val="00BA3F2C"/>
    <w:rsid w:val="00BC5CDD"/>
    <w:rsid w:val="00BE39F1"/>
    <w:rsid w:val="00C17BD1"/>
    <w:rsid w:val="00C454AF"/>
    <w:rsid w:val="00C51080"/>
    <w:rsid w:val="00C51EB7"/>
    <w:rsid w:val="00C52483"/>
    <w:rsid w:val="00C575F3"/>
    <w:rsid w:val="00CB61F0"/>
    <w:rsid w:val="00CE121D"/>
    <w:rsid w:val="00CF2D0D"/>
    <w:rsid w:val="00DD16B2"/>
    <w:rsid w:val="00DE6F9B"/>
    <w:rsid w:val="00DE7F0A"/>
    <w:rsid w:val="00E06B80"/>
    <w:rsid w:val="00E16396"/>
    <w:rsid w:val="00E26886"/>
    <w:rsid w:val="00E37D36"/>
    <w:rsid w:val="00E64744"/>
    <w:rsid w:val="00E66FB8"/>
    <w:rsid w:val="00E72C7E"/>
    <w:rsid w:val="00EA2B68"/>
    <w:rsid w:val="00EB05C9"/>
    <w:rsid w:val="00EC1EF4"/>
    <w:rsid w:val="00ED22CF"/>
    <w:rsid w:val="00EE1F5F"/>
    <w:rsid w:val="00EE4826"/>
    <w:rsid w:val="00EE6951"/>
    <w:rsid w:val="00F254A4"/>
    <w:rsid w:val="00F324EF"/>
    <w:rsid w:val="00F32F0A"/>
    <w:rsid w:val="00F5258B"/>
    <w:rsid w:val="00F77D93"/>
    <w:rsid w:val="00FA0354"/>
    <w:rsid w:val="00FC6F8D"/>
    <w:rsid w:val="00FD5E1B"/>
    <w:rsid w:val="00FE43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94D"/>
    <w:rPr>
      <w:color w:val="0000FF" w:themeColor="hyperlink"/>
      <w:u w:val="single"/>
    </w:rPr>
  </w:style>
  <w:style w:type="paragraph" w:styleId="ListParagraph">
    <w:name w:val="List Paragraph"/>
    <w:basedOn w:val="Normal"/>
    <w:uiPriority w:val="34"/>
    <w:qFormat/>
    <w:rsid w:val="00535B16"/>
    <w:pPr>
      <w:ind w:left="720"/>
      <w:contextualSpacing/>
    </w:pPr>
  </w:style>
  <w:style w:type="paragraph" w:styleId="BalloonText">
    <w:name w:val="Balloon Text"/>
    <w:basedOn w:val="Normal"/>
    <w:link w:val="BalloonTextChar"/>
    <w:uiPriority w:val="99"/>
    <w:semiHidden/>
    <w:unhideWhenUsed/>
    <w:rsid w:val="00CF2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D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94D"/>
    <w:rPr>
      <w:color w:val="0000FF" w:themeColor="hyperlink"/>
      <w:u w:val="single"/>
    </w:rPr>
  </w:style>
  <w:style w:type="paragraph" w:styleId="ListParagraph">
    <w:name w:val="List Paragraph"/>
    <w:basedOn w:val="Normal"/>
    <w:uiPriority w:val="34"/>
    <w:qFormat/>
    <w:rsid w:val="00535B16"/>
    <w:pPr>
      <w:ind w:left="720"/>
      <w:contextualSpacing/>
    </w:pPr>
  </w:style>
  <w:style w:type="paragraph" w:styleId="BalloonText">
    <w:name w:val="Balloon Text"/>
    <w:basedOn w:val="Normal"/>
    <w:link w:val="BalloonTextChar"/>
    <w:uiPriority w:val="99"/>
    <w:semiHidden/>
    <w:unhideWhenUsed/>
    <w:rsid w:val="00CF2D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D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79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550FE-7C57-4C21-8963-3F8A6842C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KCL</dc:creator>
  <cp:lastModifiedBy>Plant</cp:lastModifiedBy>
  <cp:revision>7</cp:revision>
  <dcterms:created xsi:type="dcterms:W3CDTF">2018-07-29T06:13:00Z</dcterms:created>
  <dcterms:modified xsi:type="dcterms:W3CDTF">2018-07-29T06:27:00Z</dcterms:modified>
</cp:coreProperties>
</file>